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7492" w:tblpY="1"/>
        <w:tblW w:w="17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3"/>
      </w:tblGrid>
      <w:tr w:rsidR="009A6144" w:rsidRPr="001340F8">
        <w:trPr>
          <w:trHeight w:val="1151"/>
        </w:trPr>
        <w:tc>
          <w:tcPr>
            <w:tcW w:w="17423" w:type="dxa"/>
            <w:shd w:val="clear" w:color="auto" w:fill="153D8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C20" w:rsidRPr="00C50BE8" w:rsidRDefault="008C6C20" w:rsidP="000D35F4">
            <w:pPr>
              <w:ind w:left="567" w:right="8654" w:hanging="567"/>
              <w:rPr>
                <w:rFonts w:ascii="Open Sans" w:eastAsia="Calibri" w:hAnsi="Open Sans" w:cs="Open Sans"/>
                <w:sz w:val="48"/>
                <w:szCs w:val="48"/>
                <w:lang w:eastAsia="en-US"/>
              </w:rPr>
            </w:pPr>
            <w:r w:rsidRPr="00C50BE8">
              <w:rPr>
                <w:rFonts w:ascii="Open Sans" w:hAnsi="Open Sans" w:cs="Open Sans"/>
                <w:sz w:val="48"/>
                <w:szCs w:val="48"/>
              </w:rPr>
              <w:t>PROGRAMME</w:t>
            </w:r>
          </w:p>
        </w:tc>
      </w:tr>
    </w:tbl>
    <w:p w:rsidR="00E61B87" w:rsidRDefault="00E61B87" w:rsidP="00A54803">
      <w:pPr>
        <w:ind w:right="8654"/>
      </w:pPr>
    </w:p>
    <w:p w:rsidR="00A54803" w:rsidRDefault="00987BA8" w:rsidP="00A54803">
      <w:pPr>
        <w:ind w:right="8654"/>
      </w:pPr>
      <w:r>
        <w:tab/>
      </w:r>
    </w:p>
    <w:p w:rsidR="00701F78" w:rsidRPr="004C7E12" w:rsidRDefault="00701F78" w:rsidP="00701F78">
      <w:pPr>
        <w:pStyle w:val="Titre3"/>
        <w:ind w:left="0"/>
        <w:rPr>
          <w:rFonts w:ascii="Montserrat" w:hAnsi="Montserrat" w:cs="Open Sans"/>
          <w:szCs w:val="22"/>
        </w:rPr>
      </w:pPr>
      <w:r>
        <w:rPr>
          <w:sz w:val="24"/>
        </w:rPr>
        <w:t>Pu</w:t>
      </w:r>
      <w:r w:rsidRPr="004C7E12">
        <w:rPr>
          <w:sz w:val="24"/>
        </w:rPr>
        <w:t>blic</w:t>
      </w:r>
    </w:p>
    <w:p w:rsidR="00701F78" w:rsidRPr="00701F78" w:rsidRDefault="00701F78" w:rsidP="00701F78">
      <w:pPr>
        <w:pStyle w:val="Normal1"/>
        <w:widowControl w:val="0"/>
        <w:rPr>
          <w:sz w:val="24"/>
          <w:szCs w:val="26"/>
        </w:rPr>
      </w:pPr>
      <w:r w:rsidRPr="00701F78">
        <w:rPr>
          <w:sz w:val="24"/>
          <w:szCs w:val="26"/>
        </w:rPr>
        <w:t>Tout soignant et professionnel exerçant dans le domaine :</w:t>
      </w:r>
    </w:p>
    <w:p w:rsidR="00701F78" w:rsidRPr="00701F78" w:rsidRDefault="00701F78" w:rsidP="00701F78">
      <w:pPr>
        <w:pStyle w:val="Normal1"/>
        <w:widowControl w:val="0"/>
        <w:rPr>
          <w:sz w:val="24"/>
          <w:szCs w:val="26"/>
        </w:rPr>
      </w:pPr>
    </w:p>
    <w:p w:rsidR="00701F78" w:rsidRPr="00701F78" w:rsidRDefault="00701F78" w:rsidP="00701F78">
      <w:pPr>
        <w:pStyle w:val="Normal1"/>
        <w:widowControl w:val="0"/>
        <w:rPr>
          <w:sz w:val="24"/>
          <w:szCs w:val="26"/>
        </w:rPr>
      </w:pPr>
      <w:r w:rsidRPr="00EB3A87">
        <w:rPr>
          <w:b/>
          <w:sz w:val="24"/>
          <w:szCs w:val="26"/>
        </w:rPr>
        <w:t>De la neurologie pédiatrique</w:t>
      </w:r>
      <w:r w:rsidRPr="00701F78">
        <w:rPr>
          <w:sz w:val="24"/>
          <w:szCs w:val="26"/>
        </w:rPr>
        <w:t xml:space="preserve"> : pédiatre, </w:t>
      </w:r>
      <w:proofErr w:type="spellStart"/>
      <w:r w:rsidRPr="00701F78">
        <w:rPr>
          <w:sz w:val="24"/>
          <w:szCs w:val="26"/>
        </w:rPr>
        <w:t>neuropédiatre</w:t>
      </w:r>
      <w:proofErr w:type="spellEnd"/>
      <w:r w:rsidRPr="00701F78">
        <w:rPr>
          <w:sz w:val="24"/>
          <w:szCs w:val="26"/>
        </w:rPr>
        <w:t>, réanimateur, neurologue, médecin rééducateur, psychiatre, radiologue, neuropsychologue, orthophoniste</w:t>
      </w:r>
    </w:p>
    <w:p w:rsidR="00701F78" w:rsidRPr="00EB3A87" w:rsidRDefault="00701F78" w:rsidP="00701F78">
      <w:pPr>
        <w:pStyle w:val="Normal1"/>
        <w:widowControl w:val="0"/>
        <w:rPr>
          <w:b/>
          <w:sz w:val="24"/>
          <w:szCs w:val="26"/>
        </w:rPr>
      </w:pPr>
    </w:p>
    <w:p w:rsidR="00701F78" w:rsidRPr="00701F78" w:rsidRDefault="00701F78" w:rsidP="00701F78">
      <w:pPr>
        <w:pStyle w:val="Normal1"/>
        <w:widowControl w:val="0"/>
        <w:rPr>
          <w:sz w:val="24"/>
          <w:szCs w:val="26"/>
        </w:rPr>
      </w:pPr>
      <w:r w:rsidRPr="00EB3A87">
        <w:rPr>
          <w:b/>
          <w:sz w:val="24"/>
          <w:szCs w:val="26"/>
        </w:rPr>
        <w:t>De la pathologie cérébrale de l’enfant et du fœtus</w:t>
      </w:r>
      <w:r w:rsidRPr="00701F78">
        <w:rPr>
          <w:sz w:val="24"/>
          <w:szCs w:val="26"/>
        </w:rPr>
        <w:t xml:space="preserve"> : pathologistes pédiatriques, </w:t>
      </w:r>
      <w:proofErr w:type="spellStart"/>
      <w:r w:rsidRPr="00701F78">
        <w:rPr>
          <w:sz w:val="24"/>
          <w:szCs w:val="26"/>
        </w:rPr>
        <w:t>Foetopathologistes</w:t>
      </w:r>
      <w:proofErr w:type="spellEnd"/>
      <w:r w:rsidRPr="00701F78">
        <w:rPr>
          <w:sz w:val="24"/>
          <w:szCs w:val="26"/>
        </w:rPr>
        <w:t xml:space="preserve">, </w:t>
      </w:r>
      <w:proofErr w:type="spellStart"/>
      <w:r w:rsidRPr="00701F78">
        <w:rPr>
          <w:sz w:val="24"/>
          <w:szCs w:val="26"/>
        </w:rPr>
        <w:t>neuropathologistes</w:t>
      </w:r>
      <w:proofErr w:type="spellEnd"/>
      <w:r w:rsidRPr="00701F78">
        <w:rPr>
          <w:sz w:val="24"/>
          <w:szCs w:val="26"/>
        </w:rPr>
        <w:t xml:space="preserve">, généticiens, échographistes, sages femmes </w:t>
      </w:r>
    </w:p>
    <w:p w:rsidR="00701F78" w:rsidRPr="00701F78" w:rsidRDefault="00701F78" w:rsidP="00701F78">
      <w:pPr>
        <w:pStyle w:val="Normal1"/>
        <w:widowControl w:val="0"/>
        <w:rPr>
          <w:sz w:val="24"/>
          <w:szCs w:val="26"/>
        </w:rPr>
      </w:pPr>
    </w:p>
    <w:p w:rsidR="00701F78" w:rsidRPr="00701F78" w:rsidRDefault="00701F78" w:rsidP="00701F78">
      <w:pPr>
        <w:pStyle w:val="Normal1"/>
        <w:widowControl w:val="0"/>
        <w:rPr>
          <w:sz w:val="24"/>
          <w:szCs w:val="26"/>
        </w:rPr>
      </w:pPr>
      <w:r w:rsidRPr="00EB3A87">
        <w:rPr>
          <w:b/>
          <w:sz w:val="24"/>
          <w:szCs w:val="26"/>
        </w:rPr>
        <w:t>Du développement du cerveau</w:t>
      </w:r>
      <w:r w:rsidRPr="00701F78">
        <w:rPr>
          <w:sz w:val="24"/>
          <w:szCs w:val="26"/>
        </w:rPr>
        <w:t xml:space="preserve"> : chercheurs en neurosciences</w:t>
      </w:r>
    </w:p>
    <w:p w:rsidR="007F65AB" w:rsidRDefault="005A632B" w:rsidP="00A54803">
      <w:pPr>
        <w:ind w:right="8654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9800152" wp14:editId="1EBF8346">
                <wp:simplePos x="0" y="0"/>
                <wp:positionH relativeFrom="column">
                  <wp:posOffset>-369570</wp:posOffset>
                </wp:positionH>
                <wp:positionV relativeFrom="paragraph">
                  <wp:posOffset>47625</wp:posOffset>
                </wp:positionV>
                <wp:extent cx="5419725" cy="914400"/>
                <wp:effectExtent l="0" t="0" r="9525" b="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156" w:rsidRPr="00347C86" w:rsidRDefault="00A70156"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666A14" wp14:editId="45002BE6">
                                  <wp:extent cx="2659627" cy="619125"/>
                                  <wp:effectExtent l="0" t="0" r="762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0418" cy="621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A0FDF5" wp14:editId="653B6CF4">
                                  <wp:extent cx="1233428" cy="628650"/>
                                  <wp:effectExtent l="0" t="0" r="5080" b="0"/>
                                  <wp:docPr id="15" name="Image 15" descr="LOGOS INM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LOGOS INM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6313" cy="6301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="005A632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61087FE" wp14:editId="533DF543">
                                  <wp:extent cx="1047748" cy="523875"/>
                                  <wp:effectExtent l="0" t="0" r="635" b="0"/>
                                  <wp:docPr id="16" name="Image 16" descr="\\wprod.ds.aphp.fr\trs-dfs\Médical - Anapath\User\570402\Mes documents\enseignement\DPC APHP\maladies rares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wprod.ds.aphp.fr\trs-dfs\Médical - Anapath\User\570402\Mes documents\enseignement\DPC APHP\maladies rares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4649" cy="532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-29.1pt;margin-top:3.75pt;width:426.75pt;height:1in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" stroked="f">
                <v:textbox>
                  <w:txbxContent>
                    <w:p w:rsidR="00A70156" w:rsidRPr="00347C86" w:rsidRDefault="00A70156"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5666A14" wp14:editId="45002BE6">
                            <wp:extent cx="2659627" cy="619125"/>
                            <wp:effectExtent l="0" t="0" r="762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0418" cy="621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2A0FDF5" wp14:editId="653B6CF4">
                            <wp:extent cx="1233428" cy="628650"/>
                            <wp:effectExtent l="0" t="0" r="5080" b="0"/>
                            <wp:docPr id="15" name="Image 15" descr="LOGOS INM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LOGOS INM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6313" cy="6301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="005A632B"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61087FE" wp14:editId="533DF543">
                            <wp:extent cx="1047748" cy="523875"/>
                            <wp:effectExtent l="0" t="0" r="635" b="0"/>
                            <wp:docPr id="16" name="Image 16" descr="\\wprod.ds.aphp.fr\trs-dfs\Médical - Anapath\User\570402\Mes documents\enseignement\DPC APHP\maladies rares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wprod.ds.aphp.fr\trs-dfs\Médical - Anapath\User\570402\Mes documents\enseignement\DPC APHP\maladies rares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4649" cy="532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65AB" w:rsidRDefault="007F65AB" w:rsidP="00A54803">
      <w:pPr>
        <w:ind w:right="8654"/>
      </w:pPr>
    </w:p>
    <w:p w:rsidR="007F65AB" w:rsidRDefault="007F65AB" w:rsidP="00A54803">
      <w:pPr>
        <w:ind w:right="8654"/>
      </w:pPr>
    </w:p>
    <w:p w:rsidR="007F65AB" w:rsidRDefault="007F65AB" w:rsidP="00A54803">
      <w:pPr>
        <w:ind w:right="8654"/>
      </w:pPr>
    </w:p>
    <w:p w:rsidR="007F65AB" w:rsidRDefault="004B43CC" w:rsidP="00A54803">
      <w:pPr>
        <w:ind w:right="86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41BC595" wp14:editId="2877C4F7">
                <wp:simplePos x="0" y="0"/>
                <wp:positionH relativeFrom="column">
                  <wp:posOffset>-369570</wp:posOffset>
                </wp:positionH>
                <wp:positionV relativeFrom="paragraph">
                  <wp:posOffset>70485</wp:posOffset>
                </wp:positionV>
                <wp:extent cx="5305425" cy="3352800"/>
                <wp:effectExtent l="0" t="0" r="28575" b="3810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3352800"/>
                        </a:xfrm>
                        <a:prstGeom prst="rect">
                          <a:avLst/>
                        </a:prstGeom>
                        <a:solidFill>
                          <a:srgbClr val="00A2E0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70156" w:rsidRDefault="00A70156" w:rsidP="008A2EBD">
                            <w:pPr>
                              <w:ind w:left="54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A70156" w:rsidRDefault="00A70156" w:rsidP="008A2EBD">
                            <w:pPr>
                              <w:ind w:left="54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C6C2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Responsable du programme :</w:t>
                            </w:r>
                          </w:p>
                          <w:p w:rsidR="00A70156" w:rsidRDefault="00A70156" w:rsidP="008A2EBD">
                            <w:pPr>
                              <w:ind w:left="54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01F7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Dr Antoinette BERNABE GELOT,</w:t>
                            </w:r>
                            <w:r w:rsidRPr="0055079E">
                              <w:rPr>
                                <w:rFonts w:ascii="Tahoma" w:hAnsi="Tahoma"/>
                              </w:rPr>
                              <w:t xml:space="preserve"> </w:t>
                            </w:r>
                            <w:r w:rsidRPr="00701F78">
                              <w:rPr>
                                <w:rFonts w:ascii="Arial" w:eastAsia="MS Mincho" w:hAnsi="Arial" w:cs="Arial"/>
                                <w:color w:val="FFFFFF" w:themeColor="background1"/>
                                <w:lang w:eastAsia="ja-JP"/>
                              </w:rPr>
                              <w:t xml:space="preserve">Neuropathologie, Service d’anatomie pathologique , hôpital Armand-Trousseau </w:t>
                            </w:r>
                            <w:r w:rsidR="00056F9C">
                              <w:rPr>
                                <w:rFonts w:ascii="Arial" w:eastAsia="MS Mincho" w:hAnsi="Arial" w:cs="Arial"/>
                                <w:color w:val="FFFFFF" w:themeColor="background1"/>
                                <w:lang w:eastAsia="ja-JP"/>
                              </w:rPr>
                              <w:t>HUEP</w:t>
                            </w:r>
                            <w:r w:rsidRPr="00701F78">
                              <w:rPr>
                                <w:rFonts w:ascii="Arial" w:eastAsia="MS Mincho" w:hAnsi="Arial" w:cs="Arial"/>
                                <w:color w:val="FFFFFF" w:themeColor="background1"/>
                                <w:lang w:eastAsia="ja-JP"/>
                              </w:rPr>
                              <w:t xml:space="preserve">, APHP INMED , INSERM U901, campus de </w:t>
                            </w:r>
                            <w:proofErr w:type="spellStart"/>
                            <w:r w:rsidRPr="00701F78">
                              <w:rPr>
                                <w:rFonts w:ascii="Arial" w:eastAsia="MS Mincho" w:hAnsi="Arial" w:cs="Arial"/>
                                <w:color w:val="FFFFFF" w:themeColor="background1"/>
                                <w:lang w:eastAsia="ja-JP"/>
                              </w:rPr>
                              <w:t>Luminy</w:t>
                            </w:r>
                            <w:proofErr w:type="spellEnd"/>
                            <w:r w:rsidRPr="00701F78">
                              <w:rPr>
                                <w:rFonts w:ascii="Arial" w:eastAsia="MS Mincho" w:hAnsi="Arial" w:cs="Arial"/>
                                <w:color w:val="FFFFFF" w:themeColor="background1"/>
                                <w:lang w:eastAsia="ja-JP"/>
                              </w:rPr>
                              <w:t>, Marseille</w:t>
                            </w:r>
                          </w:p>
                          <w:p w:rsidR="00A70156" w:rsidRPr="008C6C20" w:rsidRDefault="00A70156" w:rsidP="008A2EBD">
                            <w:pPr>
                              <w:ind w:left="54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A70156" w:rsidRPr="008C6C20" w:rsidRDefault="00A70156" w:rsidP="008A2EBD">
                            <w:pPr>
                              <w:ind w:left="540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8C6C2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Centre organisateur</w:t>
                            </w:r>
                          </w:p>
                          <w:p w:rsidR="00A70156" w:rsidRPr="008C6C20" w:rsidRDefault="00A70156" w:rsidP="008A2EBD">
                            <w:pPr>
                              <w:ind w:left="540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8C6C20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Département du DPC médical</w:t>
                            </w:r>
                          </w:p>
                          <w:p w:rsidR="00A70156" w:rsidRPr="008C6C20" w:rsidRDefault="00A70156" w:rsidP="008A2EBD">
                            <w:pPr>
                              <w:pStyle w:val="Retraitcorpsdetexte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A70156" w:rsidRDefault="00A70156" w:rsidP="008A2EBD">
                            <w:pPr>
                              <w:pStyle w:val="Retraitcorpsdetexte"/>
                              <w:rPr>
                                <w:color w:val="FFFFFF" w:themeColor="background1"/>
                              </w:rPr>
                            </w:pPr>
                            <w:r w:rsidRPr="008C6C20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Nombre de participants :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30</w:t>
                            </w:r>
                          </w:p>
                          <w:p w:rsidR="00A70156" w:rsidRDefault="00431A82" w:rsidP="008A2EBD">
                            <w:pPr>
                              <w:pStyle w:val="Retraitcorpsdetext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Hôpital Rothschild </w:t>
                            </w:r>
                          </w:p>
                          <w:p w:rsidR="00431A82" w:rsidRPr="00A91586" w:rsidRDefault="005A632B" w:rsidP="008A2EBD">
                            <w:pPr>
                              <w:pStyle w:val="Retraitcorpsdetexte"/>
                              <w:rPr>
                                <w:b/>
                                <w:color w:val="FABF8F" w:themeColor="accent6" w:themeTint="99"/>
                              </w:rPr>
                            </w:pPr>
                            <w:r>
                              <w:rPr>
                                <w:b/>
                                <w:color w:val="FABF8F" w:themeColor="accent6" w:themeTint="99"/>
                              </w:rPr>
                              <w:t xml:space="preserve">Salle Nation </w:t>
                            </w:r>
                          </w:p>
                          <w:p w:rsidR="00A70156" w:rsidRDefault="00A70156" w:rsidP="008A2EBD">
                            <w:pPr>
                              <w:ind w:left="567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A70156" w:rsidRDefault="00A70156" w:rsidP="008A2EBD">
                            <w:pPr>
                              <w:ind w:left="567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A70156" w:rsidRPr="00C50BE8" w:rsidRDefault="00A70156" w:rsidP="008A2EBD">
                            <w:pPr>
                              <w:ind w:left="567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50BE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Les intervenants pour  ce programme ont renseigné une déclaration d’intérêts sur l’honneur consultable sur simple demande au secrétariat de l’APHP ODPC</w:t>
                            </w:r>
                          </w:p>
                          <w:p w:rsidR="00A70156" w:rsidRPr="00C50BE8" w:rsidRDefault="007D55EC" w:rsidP="008A2EBD">
                            <w:pPr>
                              <w:ind w:left="567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A70156" w:rsidRPr="00C50BE8">
                                <w:rPr>
                                  <w:rStyle w:val="Lienhypertexte"/>
                                  <w:rFonts w:ascii="Arial" w:hAnsi="Arial" w:cs="Arial"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secretariat.odpc@aphp.fr</w:t>
                              </w:r>
                            </w:hyperlink>
                          </w:p>
                          <w:p w:rsidR="00A70156" w:rsidRPr="00C50BE8" w:rsidRDefault="00A70156" w:rsidP="008A2EBD">
                            <w:pPr>
                              <w:ind w:left="567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50BE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Dans le cas d’un lien d’intérêt déclaré, l’intervenant informera les participants en début de séance.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29.1pt;margin-top:5.55pt;width:417.75pt;height:26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" fillcolor="#00a2e0" stroked="f" strokeweight="3pt">
                <v:shadow on="t" color="#243f60" opacity=".5" offset="1pt"/>
                <v:textbox>
                  <w:txbxContent>
                    <w:p w:rsidR="00A70156" w:rsidRDefault="00A70156" w:rsidP="008A2EBD">
                      <w:pPr>
                        <w:ind w:left="54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</w:p>
                    <w:p w:rsidR="00A70156" w:rsidRDefault="00A70156" w:rsidP="008A2EBD">
                      <w:pPr>
                        <w:ind w:left="54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8C6C2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Responsable du programme :</w:t>
                      </w:r>
                    </w:p>
                    <w:p w:rsidR="00A70156" w:rsidRDefault="00A70156" w:rsidP="008A2EBD">
                      <w:pPr>
                        <w:ind w:left="54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701F7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Dr Antoinette BERNABE GELOT,</w:t>
                      </w:r>
                      <w:r w:rsidRPr="0055079E">
                        <w:rPr>
                          <w:rFonts w:ascii="Tahoma" w:hAnsi="Tahoma"/>
                        </w:rPr>
                        <w:t xml:space="preserve"> </w:t>
                      </w:r>
                      <w:r w:rsidRPr="00701F78">
                        <w:rPr>
                          <w:rFonts w:ascii="Arial" w:eastAsia="MS Mincho" w:hAnsi="Arial" w:cs="Arial"/>
                          <w:color w:val="FFFFFF" w:themeColor="background1"/>
                          <w:lang w:eastAsia="ja-JP"/>
                        </w:rPr>
                        <w:t xml:space="preserve">Neuropathologie, Service d’anatomie pathologique , hôpital Armand-Trousseau </w:t>
                      </w:r>
                      <w:r w:rsidR="00056F9C">
                        <w:rPr>
                          <w:rFonts w:ascii="Arial" w:eastAsia="MS Mincho" w:hAnsi="Arial" w:cs="Arial"/>
                          <w:color w:val="FFFFFF" w:themeColor="background1"/>
                          <w:lang w:eastAsia="ja-JP"/>
                        </w:rPr>
                        <w:t>HUEP</w:t>
                      </w:r>
                      <w:r w:rsidRPr="00701F78">
                        <w:rPr>
                          <w:rFonts w:ascii="Arial" w:eastAsia="MS Mincho" w:hAnsi="Arial" w:cs="Arial"/>
                          <w:color w:val="FFFFFF" w:themeColor="background1"/>
                          <w:lang w:eastAsia="ja-JP"/>
                        </w:rPr>
                        <w:t xml:space="preserve">, APHP INMED , INSERM U901, campus de </w:t>
                      </w:r>
                      <w:proofErr w:type="spellStart"/>
                      <w:r w:rsidRPr="00701F78">
                        <w:rPr>
                          <w:rFonts w:ascii="Arial" w:eastAsia="MS Mincho" w:hAnsi="Arial" w:cs="Arial"/>
                          <w:color w:val="FFFFFF" w:themeColor="background1"/>
                          <w:lang w:eastAsia="ja-JP"/>
                        </w:rPr>
                        <w:t>Luminy</w:t>
                      </w:r>
                      <w:proofErr w:type="spellEnd"/>
                      <w:r w:rsidRPr="00701F78">
                        <w:rPr>
                          <w:rFonts w:ascii="Arial" w:eastAsia="MS Mincho" w:hAnsi="Arial" w:cs="Arial"/>
                          <w:color w:val="FFFFFF" w:themeColor="background1"/>
                          <w:lang w:eastAsia="ja-JP"/>
                        </w:rPr>
                        <w:t>, Marseille</w:t>
                      </w:r>
                    </w:p>
                    <w:p w:rsidR="00A70156" w:rsidRPr="008C6C20" w:rsidRDefault="00A70156" w:rsidP="008A2EBD">
                      <w:pPr>
                        <w:ind w:left="54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</w:p>
                    <w:p w:rsidR="00A70156" w:rsidRPr="008C6C20" w:rsidRDefault="00A70156" w:rsidP="008A2EBD">
                      <w:pPr>
                        <w:ind w:left="540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8C6C2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Centre organisateur</w:t>
                      </w:r>
                    </w:p>
                    <w:p w:rsidR="00A70156" w:rsidRPr="008C6C20" w:rsidRDefault="00A70156" w:rsidP="008A2EBD">
                      <w:pPr>
                        <w:ind w:left="540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8C6C20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Département du DPC médical</w:t>
                      </w:r>
                    </w:p>
                    <w:p w:rsidR="00A70156" w:rsidRPr="008C6C20" w:rsidRDefault="00A70156" w:rsidP="008A2EBD">
                      <w:pPr>
                        <w:pStyle w:val="Retraitcorpsdetexte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:rsidR="00A70156" w:rsidRDefault="00A70156" w:rsidP="008A2EBD">
                      <w:pPr>
                        <w:pStyle w:val="Retraitcorpsdetexte"/>
                        <w:rPr>
                          <w:color w:val="FFFFFF" w:themeColor="background1"/>
                        </w:rPr>
                      </w:pPr>
                      <w:r w:rsidRPr="008C6C20">
                        <w:rPr>
                          <w:b/>
                          <w:bCs/>
                          <w:color w:val="FFFFFF" w:themeColor="background1"/>
                        </w:rPr>
                        <w:t>Nombre de participants :</w:t>
                      </w:r>
                      <w:r>
                        <w:rPr>
                          <w:color w:val="FFFFFF" w:themeColor="background1"/>
                        </w:rPr>
                        <w:t xml:space="preserve"> 30</w:t>
                      </w:r>
                    </w:p>
                    <w:p w:rsidR="00A70156" w:rsidRDefault="00431A82" w:rsidP="008A2EBD">
                      <w:pPr>
                        <w:pStyle w:val="Retraitcorpsdetexte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Hôpital Rothschild </w:t>
                      </w:r>
                    </w:p>
                    <w:p w:rsidR="00431A82" w:rsidRPr="00A91586" w:rsidRDefault="005A632B" w:rsidP="008A2EBD">
                      <w:pPr>
                        <w:pStyle w:val="Retraitcorpsdetexte"/>
                        <w:rPr>
                          <w:b/>
                          <w:color w:val="FABF8F" w:themeColor="accent6" w:themeTint="99"/>
                        </w:rPr>
                      </w:pPr>
                      <w:r>
                        <w:rPr>
                          <w:b/>
                          <w:color w:val="FABF8F" w:themeColor="accent6" w:themeTint="99"/>
                        </w:rPr>
                        <w:t xml:space="preserve">Salle Nation </w:t>
                      </w:r>
                    </w:p>
                    <w:p w:rsidR="00A70156" w:rsidRDefault="00A70156" w:rsidP="008A2EBD">
                      <w:pPr>
                        <w:ind w:left="567"/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A70156" w:rsidRDefault="00A70156" w:rsidP="008A2EBD">
                      <w:pPr>
                        <w:ind w:left="567"/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A70156" w:rsidRPr="00C50BE8" w:rsidRDefault="00A70156" w:rsidP="008A2EBD">
                      <w:pPr>
                        <w:ind w:left="567"/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C50BE8"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</w:rPr>
                        <w:t>Les intervenants pour  ce programme ont renseigné une déclaration d’intérêts sur l’honneur consultable sur simple demande au secrétariat de l’APHP ODPC</w:t>
                      </w:r>
                    </w:p>
                    <w:p w:rsidR="00A70156" w:rsidRPr="00C50BE8" w:rsidRDefault="007D55EC" w:rsidP="008A2EBD">
                      <w:pPr>
                        <w:ind w:left="567"/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hyperlink r:id="rId12" w:history="1">
                        <w:r w:rsidR="00A70156" w:rsidRPr="00C50BE8">
                          <w:rPr>
                            <w:rStyle w:val="Lienhypertexte"/>
                            <w:rFonts w:ascii="Arial" w:hAnsi="Arial" w:cs="Arial"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secretariat.odpc@aphp.fr</w:t>
                        </w:r>
                      </w:hyperlink>
                    </w:p>
                    <w:p w:rsidR="00A70156" w:rsidRPr="00C50BE8" w:rsidRDefault="00A70156" w:rsidP="008A2EBD">
                      <w:pPr>
                        <w:ind w:left="567"/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C50BE8"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</w:rPr>
                        <w:t>Dans le cas d’un lien d’intérêt déclaré, l’intervenant informera les participants en début de séance.</w:t>
                      </w:r>
                    </w:p>
                  </w:txbxContent>
                </v:textbox>
              </v:shape>
            </w:pict>
          </mc:Fallback>
        </mc:AlternateContent>
      </w:r>
    </w:p>
    <w:p w:rsidR="007F65AB" w:rsidRDefault="007F65AB" w:rsidP="00A54803">
      <w:pPr>
        <w:ind w:right="8654"/>
      </w:pPr>
    </w:p>
    <w:p w:rsidR="007F65AB" w:rsidRDefault="007F65AB" w:rsidP="00A54803">
      <w:pPr>
        <w:ind w:right="8654"/>
      </w:pPr>
    </w:p>
    <w:p w:rsidR="007F65AB" w:rsidRDefault="007F65AB" w:rsidP="00A54803">
      <w:pPr>
        <w:ind w:right="8654"/>
      </w:pPr>
    </w:p>
    <w:p w:rsidR="007F65AB" w:rsidRDefault="007F65AB" w:rsidP="00A54803">
      <w:pPr>
        <w:ind w:right="8654"/>
      </w:pPr>
    </w:p>
    <w:p w:rsidR="007F65AB" w:rsidRDefault="007F65AB" w:rsidP="00A54803">
      <w:pPr>
        <w:ind w:right="8654"/>
      </w:pPr>
    </w:p>
    <w:p w:rsidR="007F65AB" w:rsidRDefault="007F65AB" w:rsidP="00A54803">
      <w:pPr>
        <w:ind w:right="8654"/>
      </w:pPr>
    </w:p>
    <w:p w:rsidR="007F65AB" w:rsidRDefault="007F65AB" w:rsidP="00A54803">
      <w:pPr>
        <w:ind w:right="8654"/>
      </w:pPr>
    </w:p>
    <w:p w:rsidR="007F65AB" w:rsidRDefault="007F65AB" w:rsidP="00A54803">
      <w:pPr>
        <w:ind w:right="8654"/>
      </w:pPr>
    </w:p>
    <w:p w:rsidR="007F65AB" w:rsidRDefault="007F65AB" w:rsidP="00A54803">
      <w:pPr>
        <w:ind w:right="8654"/>
      </w:pPr>
    </w:p>
    <w:p w:rsidR="00F521DD" w:rsidRDefault="00F521DD" w:rsidP="00B12D7F">
      <w:pPr>
        <w:rPr>
          <w:rFonts w:ascii="Montserrat" w:hAnsi="Montserrat"/>
          <w:b/>
        </w:rPr>
      </w:pPr>
    </w:p>
    <w:p w:rsidR="00F521DD" w:rsidRDefault="00F521DD" w:rsidP="00B12D7F">
      <w:pPr>
        <w:rPr>
          <w:rFonts w:ascii="Montserrat" w:hAnsi="Montserrat"/>
          <w:b/>
        </w:rPr>
      </w:pPr>
    </w:p>
    <w:p w:rsidR="000663BA" w:rsidRPr="00701F78" w:rsidRDefault="00086BB6" w:rsidP="00B12D7F">
      <w:pPr>
        <w:rPr>
          <w:color w:val="FFFFFF" w:themeColor="background1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7336155</wp:posOffset>
            </wp:positionH>
            <wp:positionV relativeFrom="paragraph">
              <wp:posOffset>6526530</wp:posOffset>
            </wp:positionV>
            <wp:extent cx="2861310" cy="589915"/>
            <wp:effectExtent l="0" t="0" r="0" b="63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6832" w:type="dxa"/>
        <w:tblInd w:w="-459" w:type="dxa"/>
        <w:tblBorders>
          <w:top w:val="single" w:sz="4" w:space="0" w:color="auto"/>
          <w:bottom w:val="single" w:sz="4" w:space="0" w:color="auto"/>
        </w:tblBorders>
        <w:shd w:val="clear" w:color="auto" w:fill="00A2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2"/>
      </w:tblGrid>
      <w:tr w:rsidR="00520E56" w:rsidRPr="00520E56">
        <w:trPr>
          <w:trHeight w:val="9626"/>
        </w:trPr>
        <w:tc>
          <w:tcPr>
            <w:tcW w:w="16832" w:type="dxa"/>
            <w:shd w:val="clear" w:color="auto" w:fill="00A2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A8" w:rsidRPr="00701F78" w:rsidRDefault="00987BA8" w:rsidP="00A54803">
            <w:pPr>
              <w:autoSpaceDE w:val="0"/>
              <w:autoSpaceDN w:val="0"/>
              <w:ind w:left="175" w:right="8654" w:hanging="175"/>
              <w:rPr>
                <w:rFonts w:ascii="Franklin Gothic Book" w:eastAsia="Calibri" w:hAnsi="Franklin Gothic Book"/>
                <w:color w:val="FFFFFF" w:themeColor="background1"/>
                <w:sz w:val="44"/>
                <w:szCs w:val="44"/>
                <w:lang w:eastAsia="en-US"/>
              </w:rPr>
            </w:pPr>
            <w:r w:rsidRPr="00701F78">
              <w:rPr>
                <w:rFonts w:ascii="Franklin Gothic Book" w:eastAsia="Calibri" w:hAnsi="Franklin Gothic Book"/>
                <w:color w:val="FFFFFF" w:themeColor="background1"/>
                <w:sz w:val="44"/>
                <w:szCs w:val="44"/>
                <w:lang w:eastAsia="en-US"/>
              </w:rPr>
              <w:tab/>
            </w:r>
          </w:p>
          <w:p w:rsidR="00EB3A87" w:rsidRDefault="00701F78" w:rsidP="00701F78">
            <w:pPr>
              <w:autoSpaceDE w:val="0"/>
              <w:autoSpaceDN w:val="0"/>
              <w:ind w:left="743" w:right="8654"/>
              <w:rPr>
                <w:rFonts w:ascii="Montserrat" w:eastAsia="Calibri" w:hAnsi="Montserrat"/>
                <w:b/>
                <w:color w:val="FFFFFF" w:themeColor="background1"/>
                <w:sz w:val="36"/>
                <w:szCs w:val="36"/>
                <w:lang w:eastAsia="en-US"/>
              </w:rPr>
            </w:pPr>
            <w:r w:rsidRPr="00EB3A87">
              <w:rPr>
                <w:rFonts w:ascii="Montserrat" w:eastAsia="Calibri" w:hAnsi="Montserrat"/>
                <w:b/>
                <w:color w:val="FFFFFF" w:themeColor="background1"/>
                <w:sz w:val="72"/>
                <w:szCs w:val="72"/>
                <w:lang w:eastAsia="en-US"/>
              </w:rPr>
              <w:t>N</w:t>
            </w:r>
            <w:r w:rsidRPr="00701F78">
              <w:rPr>
                <w:rFonts w:ascii="Montserrat" w:eastAsia="Calibri" w:hAnsi="Montserrat"/>
                <w:b/>
                <w:color w:val="FFFFFF" w:themeColor="background1"/>
                <w:sz w:val="36"/>
                <w:szCs w:val="36"/>
                <w:lang w:eastAsia="en-US"/>
              </w:rPr>
              <w:t>euro</w:t>
            </w:r>
            <w:r>
              <w:rPr>
                <w:rFonts w:ascii="Montserrat" w:eastAsia="Calibri" w:hAnsi="Montserrat"/>
                <w:b/>
                <w:color w:val="FFFFFF" w:themeColor="background1"/>
                <w:sz w:val="36"/>
                <w:szCs w:val="36"/>
                <w:lang w:eastAsia="en-US"/>
              </w:rPr>
              <w:t xml:space="preserve">pathologie du </w:t>
            </w:r>
          </w:p>
          <w:p w:rsidR="00701F78" w:rsidRPr="00EB3A87" w:rsidRDefault="00EB3A87" w:rsidP="005A632B">
            <w:pPr>
              <w:autoSpaceDE w:val="0"/>
              <w:autoSpaceDN w:val="0"/>
              <w:ind w:left="175" w:right="8654"/>
              <w:rPr>
                <w:rFonts w:ascii="Montserrat" w:eastAsia="Calibri" w:hAnsi="Montserrat"/>
                <w:b/>
                <w:color w:val="FFFFFF" w:themeColor="background1"/>
                <w:sz w:val="48"/>
                <w:szCs w:val="48"/>
                <w:lang w:eastAsia="en-US"/>
              </w:rPr>
            </w:pPr>
            <w:r>
              <w:rPr>
                <w:rFonts w:ascii="Montserrat" w:eastAsia="Calibri" w:hAnsi="Montserrat"/>
                <w:b/>
                <w:color w:val="FFFFFF" w:themeColor="background1"/>
                <w:sz w:val="72"/>
                <w:szCs w:val="72"/>
                <w:lang w:eastAsia="en-US"/>
              </w:rPr>
              <w:t xml:space="preserve">     </w:t>
            </w:r>
            <w:r w:rsidRPr="00EB3A87">
              <w:rPr>
                <w:rFonts w:ascii="Montserrat" w:eastAsia="Calibri" w:hAnsi="Montserrat"/>
                <w:b/>
                <w:color w:val="FFFFFF" w:themeColor="background1"/>
                <w:sz w:val="72"/>
                <w:szCs w:val="72"/>
                <w:lang w:eastAsia="en-US"/>
              </w:rPr>
              <w:t>D</w:t>
            </w:r>
            <w:r w:rsidR="00701F78">
              <w:rPr>
                <w:rFonts w:ascii="Montserrat" w:eastAsia="Calibri" w:hAnsi="Montserrat"/>
                <w:b/>
                <w:color w:val="FFFFFF" w:themeColor="background1"/>
                <w:sz w:val="36"/>
                <w:szCs w:val="36"/>
                <w:lang w:eastAsia="en-US"/>
              </w:rPr>
              <w:t>éveloppement</w:t>
            </w:r>
            <w:r>
              <w:rPr>
                <w:rFonts w:eastAsia="Calibri"/>
                <w:b/>
                <w:color w:val="FFFFFF" w:themeColor="background1"/>
                <w:sz w:val="36"/>
                <w:szCs w:val="36"/>
                <w:lang w:eastAsia="en-US"/>
              </w:rPr>
              <w:t> </w:t>
            </w:r>
            <w:r>
              <w:rPr>
                <w:rFonts w:ascii="Montserrat" w:eastAsia="Calibri" w:hAnsi="Montserrat"/>
                <w:b/>
                <w:color w:val="FFFFFF" w:themeColor="background1"/>
                <w:sz w:val="36"/>
                <w:szCs w:val="36"/>
                <w:lang w:eastAsia="en-US"/>
              </w:rPr>
              <w:t xml:space="preserve">: Session </w:t>
            </w:r>
            <w:r w:rsidR="00134F17">
              <w:rPr>
                <w:rFonts w:ascii="Montserrat" w:eastAsia="Calibri" w:hAnsi="Montserrat"/>
                <w:b/>
                <w:color w:val="FFFFFF" w:themeColor="background1"/>
                <w:sz w:val="48"/>
                <w:szCs w:val="48"/>
                <w:lang w:eastAsia="en-US"/>
              </w:rPr>
              <w:t>6</w:t>
            </w:r>
          </w:p>
          <w:p w:rsidR="00701F78" w:rsidRDefault="00701F78" w:rsidP="00701F78">
            <w:pPr>
              <w:autoSpaceDE w:val="0"/>
              <w:autoSpaceDN w:val="0"/>
              <w:ind w:left="743" w:right="8654"/>
              <w:rPr>
                <w:rFonts w:ascii="Montserrat" w:eastAsia="Calibri" w:hAnsi="Montserrat"/>
                <w:b/>
                <w:color w:val="FFFFFF" w:themeColor="background1"/>
                <w:sz w:val="36"/>
                <w:szCs w:val="36"/>
                <w:lang w:eastAsia="en-US"/>
              </w:rPr>
            </w:pPr>
          </w:p>
          <w:p w:rsidR="00CB0FF6" w:rsidRDefault="00CB0FF6" w:rsidP="00CB0FF6">
            <w:pPr>
              <w:autoSpaceDE w:val="0"/>
              <w:autoSpaceDN w:val="0"/>
              <w:ind w:left="743" w:right="8654"/>
              <w:rPr>
                <w:rFonts w:ascii="Montserrat" w:eastAsia="Calibri" w:hAnsi="Montserrat"/>
                <w:b/>
                <w:color w:val="FFFFFF" w:themeColor="background1"/>
                <w:sz w:val="32"/>
                <w:szCs w:val="32"/>
                <w:lang w:eastAsia="en-US"/>
              </w:rPr>
            </w:pPr>
            <w:r>
              <w:rPr>
                <w:rFonts w:ascii="Montserrat" w:eastAsia="Calibri" w:hAnsi="Montserrat"/>
                <w:b/>
                <w:color w:val="FFFFFF" w:themeColor="background1"/>
                <w:sz w:val="32"/>
                <w:szCs w:val="32"/>
                <w:lang w:eastAsia="en-US"/>
              </w:rPr>
              <w:t xml:space="preserve">Maladies neuromusculaires </w:t>
            </w:r>
          </w:p>
          <w:p w:rsidR="00CB0FF6" w:rsidRDefault="00CB0FF6" w:rsidP="00CB0FF6">
            <w:pPr>
              <w:autoSpaceDE w:val="0"/>
              <w:autoSpaceDN w:val="0"/>
              <w:ind w:left="743" w:right="8654"/>
              <w:rPr>
                <w:rFonts w:ascii="Montserrat" w:eastAsia="Calibri" w:hAnsi="Montserrat"/>
                <w:b/>
                <w:color w:val="FFFFFF" w:themeColor="background1"/>
                <w:sz w:val="32"/>
                <w:szCs w:val="32"/>
                <w:lang w:eastAsia="en-US"/>
              </w:rPr>
            </w:pPr>
            <w:r>
              <w:rPr>
                <w:rFonts w:ascii="Montserrat" w:eastAsia="Calibri" w:hAnsi="Montserrat"/>
                <w:b/>
                <w:color w:val="FFFFFF" w:themeColor="background1"/>
                <w:sz w:val="32"/>
                <w:szCs w:val="32"/>
                <w:lang w:eastAsia="en-US"/>
              </w:rPr>
              <w:t xml:space="preserve">                         de l’enfant et du </w:t>
            </w:r>
            <w:proofErr w:type="spellStart"/>
            <w:r>
              <w:rPr>
                <w:rFonts w:ascii="Montserrat" w:eastAsia="Calibri" w:hAnsi="Montserrat"/>
                <w:b/>
                <w:color w:val="FFFFFF" w:themeColor="background1"/>
                <w:sz w:val="32"/>
                <w:szCs w:val="32"/>
                <w:lang w:eastAsia="en-US"/>
              </w:rPr>
              <w:t>foetus</w:t>
            </w:r>
            <w:proofErr w:type="spellEnd"/>
            <w:r>
              <w:rPr>
                <w:rFonts w:ascii="Montserrat" w:eastAsia="Calibri" w:hAnsi="Montserrat"/>
                <w:b/>
                <w:color w:val="FFFFFF" w:themeColor="background1"/>
                <w:sz w:val="32"/>
                <w:szCs w:val="32"/>
                <w:lang w:eastAsia="en-US"/>
              </w:rPr>
              <w:t xml:space="preserve"> </w:t>
            </w:r>
          </w:p>
          <w:p w:rsidR="00CB0FF6" w:rsidRDefault="00CB0FF6" w:rsidP="00CB0FF6">
            <w:pPr>
              <w:autoSpaceDE w:val="0"/>
              <w:autoSpaceDN w:val="0"/>
              <w:ind w:left="743" w:right="8654"/>
              <w:rPr>
                <w:rFonts w:asciiTheme="majorHAnsi" w:eastAsia="Calibri" w:hAnsiTheme="majorHAnsi"/>
                <w:i/>
                <w:color w:val="FFFFFF" w:themeColor="background1"/>
                <w:sz w:val="28"/>
                <w:szCs w:val="28"/>
                <w:lang w:eastAsia="en-US"/>
              </w:rPr>
            </w:pPr>
          </w:p>
          <w:p w:rsidR="00CB0FF6" w:rsidRPr="00093ED7" w:rsidRDefault="00CB0FF6" w:rsidP="00CB0FF6">
            <w:pPr>
              <w:autoSpaceDE w:val="0"/>
              <w:autoSpaceDN w:val="0"/>
              <w:ind w:left="743" w:right="8654"/>
              <w:rPr>
                <w:rFonts w:asciiTheme="majorHAnsi" w:eastAsia="Calibri" w:hAnsiTheme="majorHAnsi"/>
                <w:i/>
                <w:color w:val="FFFFFF" w:themeColor="background1"/>
                <w:sz w:val="28"/>
                <w:szCs w:val="28"/>
                <w:lang w:eastAsia="en-US"/>
              </w:rPr>
            </w:pPr>
            <w:r w:rsidRPr="00093ED7">
              <w:rPr>
                <w:rFonts w:asciiTheme="majorHAnsi" w:eastAsia="Calibri" w:hAnsiTheme="majorHAnsi"/>
                <w:i/>
                <w:color w:val="FFFFFF" w:themeColor="background1"/>
                <w:sz w:val="28"/>
                <w:szCs w:val="28"/>
                <w:lang w:eastAsia="en-US"/>
              </w:rPr>
              <w:t xml:space="preserve">(en collaboration avec le </w:t>
            </w:r>
            <w:r w:rsidRPr="00093ED7">
              <w:rPr>
                <w:rFonts w:asciiTheme="majorHAnsi" w:hAnsiTheme="majorHAnsi" w:cs="Tahoma"/>
                <w:i/>
                <w:color w:val="FFFFFF" w:themeColor="background1"/>
                <w:sz w:val="28"/>
                <w:szCs w:val="28"/>
              </w:rPr>
              <w:t>centre de référenc</w:t>
            </w:r>
            <w:r>
              <w:rPr>
                <w:rFonts w:asciiTheme="majorHAnsi" w:hAnsiTheme="majorHAnsi" w:cs="Tahoma"/>
                <w:i/>
                <w:color w:val="FFFFFF" w:themeColor="background1"/>
                <w:sz w:val="28"/>
                <w:szCs w:val="28"/>
              </w:rPr>
              <w:t xml:space="preserve">e </w:t>
            </w:r>
            <w:r w:rsidR="007D55EC">
              <w:rPr>
                <w:rFonts w:asciiTheme="majorHAnsi" w:hAnsiTheme="majorHAnsi" w:cs="Tahoma"/>
                <w:i/>
                <w:color w:val="FFFFFF" w:themeColor="background1"/>
                <w:sz w:val="28"/>
                <w:szCs w:val="28"/>
              </w:rPr>
              <w:t xml:space="preserve">des </w:t>
            </w:r>
            <w:r>
              <w:rPr>
                <w:rFonts w:asciiTheme="majorHAnsi" w:hAnsiTheme="majorHAnsi" w:cs="Tahoma"/>
                <w:i/>
                <w:color w:val="FFFFFF" w:themeColor="background1"/>
                <w:sz w:val="28"/>
                <w:szCs w:val="28"/>
              </w:rPr>
              <w:t xml:space="preserve">pathologies </w:t>
            </w:r>
            <w:proofErr w:type="spellStart"/>
            <w:r>
              <w:rPr>
                <w:rFonts w:asciiTheme="majorHAnsi" w:hAnsiTheme="majorHAnsi" w:cs="Tahoma"/>
                <w:i/>
                <w:color w:val="FFFFFF" w:themeColor="background1"/>
                <w:sz w:val="28"/>
                <w:szCs w:val="28"/>
              </w:rPr>
              <w:t>neuro-musculaires</w:t>
            </w:r>
            <w:proofErr w:type="spellEnd"/>
            <w:r>
              <w:rPr>
                <w:rFonts w:asciiTheme="majorHAnsi" w:hAnsiTheme="majorHAnsi" w:cs="Tahoma"/>
                <w:i/>
                <w:color w:val="FFFFFF" w:themeColor="background1"/>
                <w:sz w:val="28"/>
                <w:szCs w:val="28"/>
              </w:rPr>
              <w:t xml:space="preserve"> </w:t>
            </w:r>
            <w:r w:rsidR="007D55EC">
              <w:rPr>
                <w:rFonts w:asciiTheme="majorHAnsi" w:hAnsiTheme="majorHAnsi" w:cs="Tahoma"/>
                <w:i/>
                <w:color w:val="FFFFFF" w:themeColor="background1"/>
                <w:sz w:val="28"/>
                <w:szCs w:val="28"/>
              </w:rPr>
              <w:t xml:space="preserve"> Nord/Est /</w:t>
            </w:r>
            <w:r w:rsidRPr="00093ED7">
              <w:rPr>
                <w:rFonts w:asciiTheme="majorHAnsi" w:hAnsiTheme="majorHAnsi" w:cs="Tahoma"/>
                <w:i/>
                <w:color w:val="FFFFFF" w:themeColor="background1"/>
                <w:sz w:val="28"/>
                <w:szCs w:val="28"/>
              </w:rPr>
              <w:t>Ile de France, site TROUSSEAU</w:t>
            </w:r>
            <w:r>
              <w:rPr>
                <w:rFonts w:asciiTheme="majorHAnsi" w:hAnsiTheme="majorHAnsi" w:cs="Tahoma"/>
                <w:i/>
                <w:color w:val="FFFFFF" w:themeColor="background1"/>
                <w:sz w:val="28"/>
                <w:szCs w:val="28"/>
              </w:rPr>
              <w:t>)</w:t>
            </w:r>
          </w:p>
          <w:p w:rsidR="00CB0FF6" w:rsidRPr="00520E56" w:rsidRDefault="00CB0FF6" w:rsidP="00CB0FF6">
            <w:pPr>
              <w:autoSpaceDE w:val="0"/>
              <w:autoSpaceDN w:val="0"/>
              <w:ind w:right="8654"/>
              <w:rPr>
                <w:rFonts w:ascii="Franklin Gothic Book" w:eastAsia="Calibri" w:hAnsi="Franklin Gothic Book"/>
                <w:color w:val="FFFFFF" w:themeColor="background1"/>
                <w:sz w:val="14"/>
                <w:szCs w:val="14"/>
                <w:lang w:eastAsia="en-US"/>
              </w:rPr>
            </w:pPr>
          </w:p>
          <w:p w:rsidR="00CB0FF6" w:rsidRDefault="00CB0FF6" w:rsidP="00CB0FF6">
            <w:pPr>
              <w:autoSpaceDE w:val="0"/>
              <w:autoSpaceDN w:val="0"/>
              <w:ind w:right="8654"/>
              <w:rPr>
                <w:rFonts w:ascii="Open Sans" w:eastAsia="Calibri" w:hAnsi="Open Sans" w:cs="Open Sans"/>
                <w:color w:val="FFFFFF" w:themeColor="background1"/>
                <w:sz w:val="28"/>
                <w:szCs w:val="28"/>
                <w:lang w:eastAsia="en-US"/>
              </w:rPr>
            </w:pPr>
            <w:r w:rsidRPr="00520E56">
              <w:rPr>
                <w:rFonts w:ascii="Franklin Gothic Book" w:eastAsia="Calibri" w:hAnsi="Franklin Gothic Book"/>
                <w:color w:val="FFFFFF" w:themeColor="background1"/>
                <w:sz w:val="14"/>
                <w:szCs w:val="14"/>
                <w:lang w:eastAsia="en-US"/>
              </w:rPr>
              <w:tab/>
            </w:r>
            <w:r>
              <w:rPr>
                <w:rFonts w:ascii="Franklin Gothic Book" w:eastAsia="Calibri" w:hAnsi="Franklin Gothic Book"/>
                <w:color w:val="FFFFFF" w:themeColor="background1"/>
                <w:sz w:val="14"/>
                <w:szCs w:val="14"/>
                <w:lang w:eastAsia="en-US"/>
              </w:rPr>
              <w:t xml:space="preserve">                               </w:t>
            </w:r>
            <w:r>
              <w:rPr>
                <w:rFonts w:ascii="Open Sans" w:eastAsia="Calibri" w:hAnsi="Open Sans" w:cs="Open Sans"/>
                <w:color w:val="FFFFFF" w:themeColor="background1"/>
                <w:sz w:val="28"/>
                <w:szCs w:val="28"/>
                <w:lang w:eastAsia="en-US"/>
              </w:rPr>
              <w:t>Lundi 3 décembre    2018</w:t>
            </w:r>
          </w:p>
          <w:p w:rsidR="00CB0FF6" w:rsidRPr="00093ED7" w:rsidRDefault="00CB0FF6" w:rsidP="00CB0FF6">
            <w:pPr>
              <w:autoSpaceDE w:val="0"/>
              <w:autoSpaceDN w:val="0"/>
              <w:ind w:right="8654"/>
              <w:rPr>
                <w:rFonts w:ascii="Open Sans" w:eastAsia="Calibri" w:hAnsi="Open Sans" w:cs="Open Sans"/>
                <w:color w:val="FFFFFF" w:themeColor="background1"/>
                <w:sz w:val="28"/>
                <w:szCs w:val="28"/>
                <w:lang w:eastAsia="en-US"/>
              </w:rPr>
            </w:pPr>
            <w:r>
              <w:rPr>
                <w:rFonts w:ascii="Open Sans" w:eastAsia="Calibri" w:hAnsi="Open Sans" w:cs="Open Sans"/>
                <w:color w:val="FFFFFF" w:themeColor="background1"/>
                <w:sz w:val="28"/>
                <w:szCs w:val="28"/>
                <w:lang w:eastAsia="en-US"/>
              </w:rPr>
              <w:tab/>
              <w:t xml:space="preserve">                                      Mardi 4 décembre   2018</w:t>
            </w:r>
          </w:p>
          <w:p w:rsidR="00520E56" w:rsidRPr="00520E56" w:rsidRDefault="00520E56" w:rsidP="00A54803">
            <w:pPr>
              <w:autoSpaceDE w:val="0"/>
              <w:autoSpaceDN w:val="0"/>
              <w:ind w:right="8654"/>
              <w:rPr>
                <w:rFonts w:ascii="Calibri" w:eastAsia="Calibri" w:hAnsi="Calibri" w:cs="Calibri"/>
                <w:color w:val="FFFFFF" w:themeColor="background1"/>
                <w:sz w:val="28"/>
                <w:szCs w:val="28"/>
                <w:lang w:eastAsia="en-US"/>
              </w:rPr>
            </w:pPr>
          </w:p>
          <w:p w:rsidR="00987BA8" w:rsidRPr="00520E56" w:rsidRDefault="00987BA8" w:rsidP="00A54803">
            <w:pPr>
              <w:autoSpaceDE w:val="0"/>
              <w:autoSpaceDN w:val="0"/>
              <w:ind w:right="8654"/>
              <w:rPr>
                <w:rFonts w:ascii="Franklin Gothic Book" w:eastAsia="Calibri" w:hAnsi="Franklin Gothic Book"/>
                <w:color w:val="FFFFFF" w:themeColor="background1"/>
                <w:sz w:val="20"/>
                <w:szCs w:val="20"/>
                <w:lang w:eastAsia="en-US"/>
              </w:rPr>
            </w:pPr>
          </w:p>
          <w:p w:rsidR="008C6C20" w:rsidRPr="00C50BE8" w:rsidRDefault="008C6C20" w:rsidP="00C50BE8">
            <w:pPr>
              <w:pStyle w:val="Titre9"/>
              <w:ind w:right="8654"/>
              <w:rPr>
                <w:rFonts w:ascii="Open Sans" w:hAnsi="Open Sans" w:cs="Open Sans"/>
                <w:i w:val="0"/>
                <w:color w:val="FFFFFF" w:themeColor="background1"/>
                <w:sz w:val="32"/>
                <w:szCs w:val="32"/>
                <w:lang w:val="pt-BR"/>
              </w:rPr>
            </w:pPr>
            <w:r w:rsidRPr="00C50BE8">
              <w:rPr>
                <w:rFonts w:ascii="Open Sans" w:hAnsi="Open Sans" w:cs="Open Sans"/>
                <w:i w:val="0"/>
                <w:color w:val="FFFFFF" w:themeColor="background1"/>
                <w:sz w:val="32"/>
                <w:szCs w:val="32"/>
                <w:lang w:val="pt-BR"/>
              </w:rPr>
              <w:t>http://dpcmedical.aphp.fr</w:t>
            </w:r>
          </w:p>
          <w:p w:rsidR="00987BA8" w:rsidRPr="00520E56" w:rsidRDefault="00987BA8" w:rsidP="00A54803">
            <w:pPr>
              <w:autoSpaceDE w:val="0"/>
              <w:autoSpaceDN w:val="0"/>
              <w:ind w:right="8654"/>
              <w:rPr>
                <w:rFonts w:ascii="Franklin Gothic Book" w:eastAsia="Calibri" w:hAnsi="Franklin Gothic Book"/>
                <w:color w:val="FFFFFF" w:themeColor="background1"/>
                <w:sz w:val="20"/>
                <w:szCs w:val="20"/>
                <w:lang w:val="pt-BR" w:eastAsia="en-US"/>
              </w:rPr>
            </w:pPr>
          </w:p>
          <w:p w:rsidR="00987BA8" w:rsidRPr="00520E56" w:rsidRDefault="00987BA8" w:rsidP="00A54803">
            <w:pPr>
              <w:autoSpaceDE w:val="0"/>
              <w:autoSpaceDN w:val="0"/>
              <w:ind w:right="8654"/>
              <w:rPr>
                <w:rFonts w:ascii="Franklin Gothic Book" w:eastAsia="Calibri" w:hAnsi="Franklin Gothic Book"/>
                <w:color w:val="FFFFFF" w:themeColor="background1"/>
                <w:sz w:val="20"/>
                <w:szCs w:val="20"/>
                <w:lang w:val="pt-BR" w:eastAsia="en-US"/>
              </w:rPr>
            </w:pPr>
          </w:p>
          <w:p w:rsidR="0053652C" w:rsidRPr="00DA7689" w:rsidRDefault="00701F78" w:rsidP="00C50BE8">
            <w:pPr>
              <w:pBdr>
                <w:top w:val="single" w:sz="4" w:space="1" w:color="FFFFFF" w:themeColor="background1"/>
                <w:bottom w:val="single" w:sz="4" w:space="1" w:color="FFFFFF" w:themeColor="background1"/>
                <w:between w:val="single" w:sz="4" w:space="1" w:color="auto"/>
              </w:pBdr>
              <w:autoSpaceDE w:val="0"/>
              <w:autoSpaceDN w:val="0"/>
              <w:ind w:left="4003" w:right="8654"/>
              <w:rPr>
                <w:rFonts w:ascii="Open Sans" w:eastAsia="Calibri" w:hAnsi="Open Sans" w:cs="Open Sans"/>
                <w:color w:val="FFFFFF" w:themeColor="background1"/>
                <w:lang w:val="pt-BR" w:eastAsia="en-US"/>
              </w:rPr>
            </w:pPr>
            <w:r>
              <w:rPr>
                <w:rFonts w:ascii="Open Sans" w:eastAsia="Calibri" w:hAnsi="Open Sans" w:cs="Open Sans"/>
                <w:color w:val="FFFFFF" w:themeColor="background1"/>
                <w:lang w:val="pt-BR" w:eastAsia="en-US"/>
              </w:rPr>
              <w:t>9h00</w:t>
            </w:r>
            <w:r w:rsidR="00987BA8" w:rsidRPr="00DA7689">
              <w:rPr>
                <w:rFonts w:ascii="Open Sans" w:eastAsia="Calibri" w:hAnsi="Open Sans" w:cs="Open Sans"/>
                <w:color w:val="FFFFFF" w:themeColor="background1"/>
                <w:lang w:val="pt-BR" w:eastAsia="en-US"/>
              </w:rPr>
              <w:t>-</w:t>
            </w:r>
            <w:r w:rsidR="00F04445">
              <w:rPr>
                <w:rFonts w:ascii="Open Sans" w:eastAsia="Calibri" w:hAnsi="Open Sans" w:cs="Open Sans"/>
                <w:color w:val="FFFFFF" w:themeColor="background1"/>
                <w:lang w:val="pt-BR" w:eastAsia="en-US"/>
              </w:rPr>
              <w:t>17h</w:t>
            </w:r>
            <w:r>
              <w:rPr>
                <w:rFonts w:ascii="Open Sans" w:eastAsia="Calibri" w:hAnsi="Open Sans" w:cs="Open Sans"/>
                <w:color w:val="FFFFFF" w:themeColor="background1"/>
                <w:lang w:val="pt-BR" w:eastAsia="en-US"/>
              </w:rPr>
              <w:t>00</w:t>
            </w:r>
          </w:p>
          <w:p w:rsidR="0053652C" w:rsidRPr="00DA7689" w:rsidRDefault="00DB74C9" w:rsidP="00C50BE8">
            <w:pPr>
              <w:pBdr>
                <w:between w:val="single" w:sz="4" w:space="1" w:color="auto"/>
              </w:pBdr>
              <w:autoSpaceDE w:val="0"/>
              <w:autoSpaceDN w:val="0"/>
              <w:ind w:left="4003" w:right="8654"/>
              <w:rPr>
                <w:rFonts w:ascii="Open Sans" w:eastAsia="Calibri" w:hAnsi="Open Sans" w:cs="Open Sans"/>
                <w:color w:val="FFFFFF" w:themeColor="background1"/>
                <w:lang w:eastAsia="en-US"/>
              </w:rPr>
            </w:pPr>
            <w:r>
              <w:rPr>
                <w:rFonts w:ascii="Open Sans" w:eastAsia="Calibri" w:hAnsi="Open Sans" w:cs="Open Sans"/>
                <w:color w:val="FFFFFF" w:themeColor="background1"/>
                <w:lang w:eastAsia="en-US"/>
              </w:rPr>
              <w:t>salle Nation  Hôpital Rothschild</w:t>
            </w:r>
          </w:p>
          <w:p w:rsidR="00C50BE8" w:rsidRPr="00DA7689" w:rsidRDefault="00DB74C9" w:rsidP="00C50BE8">
            <w:pPr>
              <w:pBdr>
                <w:top w:val="single" w:sz="4" w:space="1" w:color="FFFFFF" w:themeColor="background1"/>
                <w:bottom w:val="single" w:sz="4" w:space="1" w:color="FFFFFF" w:themeColor="background1"/>
                <w:between w:val="single" w:sz="4" w:space="1" w:color="auto"/>
              </w:pBdr>
              <w:autoSpaceDE w:val="0"/>
              <w:autoSpaceDN w:val="0"/>
              <w:ind w:left="4003" w:right="8654"/>
              <w:rPr>
                <w:rFonts w:ascii="Open Sans" w:eastAsia="Calibri" w:hAnsi="Open Sans" w:cs="Open Sans"/>
                <w:color w:val="FFFFFF" w:themeColor="background1"/>
                <w:lang w:eastAsia="en-US"/>
              </w:rPr>
            </w:pPr>
            <w:r>
              <w:rPr>
                <w:rFonts w:ascii="Open Sans" w:eastAsia="Calibri" w:hAnsi="Open Sans" w:cs="Open Sans"/>
                <w:color w:val="FFFFFF" w:themeColor="background1"/>
                <w:lang w:eastAsia="en-US"/>
              </w:rPr>
              <w:t xml:space="preserve">métro  6  </w:t>
            </w:r>
            <w:proofErr w:type="spellStart"/>
            <w:r>
              <w:rPr>
                <w:rFonts w:ascii="Open Sans" w:eastAsia="Calibri" w:hAnsi="Open Sans" w:cs="Open Sans"/>
                <w:color w:val="FFFFFF" w:themeColor="background1"/>
                <w:lang w:eastAsia="en-US"/>
              </w:rPr>
              <w:t>Picpus</w:t>
            </w:r>
            <w:proofErr w:type="spellEnd"/>
            <w:r>
              <w:rPr>
                <w:rFonts w:ascii="Open Sans" w:eastAsia="Calibri" w:hAnsi="Open Sans" w:cs="Open Sans"/>
                <w:color w:val="FFFFFF" w:themeColor="background1"/>
                <w:lang w:eastAsia="en-US"/>
              </w:rPr>
              <w:t xml:space="preserve">/Bel air </w:t>
            </w:r>
            <w:r w:rsidR="00520E56" w:rsidRPr="00DA7689">
              <w:rPr>
                <w:rFonts w:ascii="Open Sans" w:eastAsia="Calibri" w:hAnsi="Open Sans" w:cs="Open Sans"/>
                <w:color w:val="FFFFFF" w:themeColor="background1"/>
                <w:lang w:eastAsia="en-US"/>
              </w:rPr>
              <w:t>–</w:t>
            </w:r>
            <w:r w:rsidR="001B36CE">
              <w:rPr>
                <w:rFonts w:ascii="Open Sans" w:eastAsia="Calibri" w:hAnsi="Open Sans" w:cs="Open Sans"/>
                <w:color w:val="FFFFFF" w:themeColor="background1"/>
                <w:lang w:eastAsia="en-US"/>
              </w:rPr>
              <w:t>PARIS</w:t>
            </w:r>
            <w:r>
              <w:rPr>
                <w:rFonts w:ascii="Open Sans" w:eastAsia="Calibri" w:hAnsi="Open Sans" w:cs="Open Sans"/>
                <w:color w:val="FFFFFF" w:themeColor="background1"/>
                <w:lang w:eastAsia="en-US"/>
              </w:rPr>
              <w:t xml:space="preserve"> 12</w:t>
            </w:r>
          </w:p>
          <w:p w:rsidR="0053652C" w:rsidRPr="00520E56" w:rsidRDefault="0053652C" w:rsidP="00A54803">
            <w:pPr>
              <w:ind w:right="8654"/>
              <w:rPr>
                <w:color w:val="FFFFFF" w:themeColor="background1"/>
              </w:rPr>
            </w:pPr>
          </w:p>
          <w:p w:rsidR="00987BA8" w:rsidRPr="00C50BE8" w:rsidRDefault="00987BA8" w:rsidP="00A54803">
            <w:pPr>
              <w:ind w:left="318" w:right="8654"/>
              <w:jc w:val="both"/>
              <w:rPr>
                <w:rFonts w:ascii="Arial" w:eastAsia="Calibri" w:hAnsi="Arial" w:cs="Arial"/>
                <w:color w:val="FFFFFF" w:themeColor="background1"/>
                <w:sz w:val="14"/>
                <w:szCs w:val="14"/>
                <w:lang w:eastAsia="en-US"/>
              </w:rPr>
            </w:pPr>
          </w:p>
        </w:tc>
      </w:tr>
    </w:tbl>
    <w:p w:rsidR="0053652C" w:rsidRPr="001763F7" w:rsidRDefault="00F06658" w:rsidP="00987BA8">
      <w:pPr>
        <w:rPr>
          <w:i/>
        </w:rPr>
        <w:sectPr w:rsidR="0053652C" w:rsidRPr="001763F7">
          <w:type w:val="continuous"/>
          <w:pgSz w:w="16840" w:h="11907" w:orient="landscape" w:code="9"/>
          <w:pgMar w:top="1" w:right="284" w:bottom="539" w:left="567" w:header="0" w:footer="0" w:gutter="0"/>
          <w:cols w:num="2" w:space="708" w:equalWidth="0">
            <w:col w:w="7640" w:space="708"/>
            <w:col w:w="7640"/>
          </w:cols>
          <w:docGrid w:linePitch="326"/>
        </w:sectPr>
      </w:pPr>
      <w:r w:rsidRPr="001763F7">
        <w:rPr>
          <w:rFonts w:ascii="Open Sans" w:hAnsi="Open Sans" w:cs="Open Sans"/>
          <w:i/>
          <w:noProof/>
          <w:sz w:val="20"/>
          <w:szCs w:val="20"/>
        </w:rPr>
        <w:drawing>
          <wp:anchor distT="0" distB="0" distL="114300" distR="114300" simplePos="0" relativeHeight="251663872" behindDoc="0" locked="0" layoutInCell="1" allowOverlap="1" wp14:anchorId="2EA62C90" wp14:editId="380856F8">
            <wp:simplePos x="0" y="0"/>
            <wp:positionH relativeFrom="column">
              <wp:posOffset>2251075</wp:posOffset>
            </wp:positionH>
            <wp:positionV relativeFrom="paragraph">
              <wp:posOffset>8890</wp:posOffset>
            </wp:positionV>
            <wp:extent cx="2560320" cy="685800"/>
            <wp:effectExtent l="0" t="0" r="0" b="0"/>
            <wp:wrapNone/>
            <wp:docPr id="11" name="Image 11" descr="AP-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P-H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7BA8" w:rsidRPr="00A0727B" w:rsidRDefault="00987BA8" w:rsidP="00987BA8">
      <w:pPr>
        <w:rPr>
          <w:rFonts w:ascii="Montserrat" w:hAnsi="Montserrat"/>
        </w:rPr>
      </w:pPr>
    </w:p>
    <w:p w:rsidR="004C7E12" w:rsidRDefault="004C7E12" w:rsidP="00A54803">
      <w:pPr>
        <w:pStyle w:val="Titre3"/>
        <w:ind w:left="0"/>
        <w:rPr>
          <w:sz w:val="24"/>
        </w:rPr>
      </w:pPr>
    </w:p>
    <w:p w:rsidR="00FA046D" w:rsidRDefault="00FA046D" w:rsidP="00FA046D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701F78" w:rsidRDefault="004B43CC" w:rsidP="00FA046D">
      <w:pPr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203835</wp:posOffset>
                </wp:positionV>
                <wp:extent cx="5173980" cy="6263640"/>
                <wp:effectExtent l="0" t="0" r="26670" b="4191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6263640"/>
                        </a:xfrm>
                        <a:prstGeom prst="rect">
                          <a:avLst/>
                        </a:prstGeom>
                        <a:solidFill>
                          <a:srgbClr val="00A2E0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B0FF6" w:rsidRDefault="00CB0FF6" w:rsidP="00CB0FF6">
                            <w:pPr>
                              <w:pStyle w:val="Normal1"/>
                              <w:widowControl w:val="0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Lundi 3 décembre </w:t>
                            </w:r>
                            <w:r w:rsidRPr="00A91586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 2018</w:t>
                            </w:r>
                          </w:p>
                          <w:p w:rsidR="001763F7" w:rsidRPr="001763F7" w:rsidRDefault="001763F7" w:rsidP="00CB0FF6">
                            <w:pPr>
                              <w:pStyle w:val="Normal1"/>
                              <w:widowControl w:val="0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CB0FF6" w:rsidRPr="001763F7" w:rsidRDefault="00CB0FF6" w:rsidP="00CB0FF6">
                            <w:pPr>
                              <w:contextualSpacing/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- 8h45 : Accueil des participants </w:t>
                            </w:r>
                          </w:p>
                          <w:p w:rsidR="00CB0FF6" w:rsidRDefault="00CB0FF6" w:rsidP="00CB0FF6">
                            <w:pPr>
                              <w:contextualSpacing/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-09h00-09h15 :</w:t>
                            </w:r>
                            <w:r w:rsidR="001763F7"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</w:t>
                            </w:r>
                            <w:r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europathologie du  muscle normal </w:t>
                            </w:r>
                          </w:p>
                          <w:p w:rsidR="001763F7" w:rsidRPr="001763F7" w:rsidRDefault="001763F7" w:rsidP="00CB0FF6">
                            <w:pPr>
                              <w:contextualSpacing/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CB0FF6" w:rsidRPr="001763F7" w:rsidRDefault="00CB0FF6" w:rsidP="00CB0FF6">
                            <w:pPr>
                              <w:contextualSpacing/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CB0FF6" w:rsidRPr="001763F7" w:rsidRDefault="00CB0FF6" w:rsidP="00CB0FF6">
                            <w:pPr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763F7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MYOPATHIES INFLAMMATOIRES DE L ENFANT</w:t>
                            </w:r>
                          </w:p>
                          <w:p w:rsidR="001763F7" w:rsidRPr="001763F7" w:rsidRDefault="001763F7" w:rsidP="00CB0FF6">
                            <w:pPr>
                              <w:contextualSpacing/>
                              <w:jc w:val="center"/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CB0FF6" w:rsidRPr="001763F7" w:rsidRDefault="00CB0FF6" w:rsidP="00CB0FF6">
                            <w:pPr>
                              <w:contextualSpacing/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-09h15-10h00 </w:t>
                            </w:r>
                            <w:r w:rsidRPr="001763F7">
                              <w:rPr>
                                <w:rFonts w:asciiTheme="majorHAnsi" w:hAnsiTheme="majorHAnsi" w:cs="Tahoma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1763F7"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Clinique , </w:t>
                            </w:r>
                            <w:r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Dr Arnaud I</w:t>
                            </w:r>
                            <w:r w:rsidR="001763F7"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SAPOF</w:t>
                            </w:r>
                            <w:r w:rsidRPr="001763F7">
                              <w:rPr>
                                <w:rFonts w:asciiTheme="majorHAnsi" w:hAnsiTheme="majorHAnsi" w:cs="Tahoma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(</w:t>
                            </w:r>
                            <w:r w:rsidR="001763F7" w:rsidRPr="001763F7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Centre de Référence des maladies neuromusculaires Nord/Est/Ile-de-France, site pédiatrique Hôpital A. Trousseau</w:t>
                            </w:r>
                            <w:r w:rsidRPr="001763F7">
                              <w:rPr>
                                <w:rFonts w:asciiTheme="majorHAnsi" w:hAnsiTheme="majorHAnsi" w:cs="Tahoma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B0FF6" w:rsidRPr="001763F7" w:rsidRDefault="00CB0FF6" w:rsidP="00CB0FF6">
                            <w:pPr>
                              <w:contextualSpacing/>
                              <w:rPr>
                                <w:rFonts w:asciiTheme="majorHAnsi" w:hAnsiTheme="majorHAnsi" w:cs="Tahoma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10h00-</w:t>
                            </w:r>
                            <w:r w:rsidR="00A70156"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10h</w:t>
                            </w:r>
                            <w:r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30</w:t>
                            </w:r>
                            <w:r w:rsidR="00A70156"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 </w:t>
                            </w:r>
                            <w:r w:rsidR="00A70156" w:rsidRPr="001763F7">
                              <w:rPr>
                                <w:rFonts w:asciiTheme="majorHAnsi" w:hAnsiTheme="majorHAnsi" w:cs="Tahoma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1763F7"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Neuropathologie </w:t>
                            </w:r>
                            <w:r w:rsidR="00A91586"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Dr A </w:t>
                            </w:r>
                            <w:r w:rsidR="001763F7"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BERNABE GELOT</w:t>
                            </w:r>
                            <w:r w:rsidR="00A91586"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(</w:t>
                            </w:r>
                            <w:r w:rsidR="001763F7" w:rsidRPr="001763F7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Centre de Référence des maladies neuromusculaires Nord/Est/Ile-de-France, site pédiatrique Hôpital A. Trousseau, INSERM U901 </w:t>
                            </w:r>
                            <w:proofErr w:type="spellStart"/>
                            <w:r w:rsidR="001763F7" w:rsidRPr="001763F7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Luminy</w:t>
                            </w:r>
                            <w:proofErr w:type="spellEnd"/>
                            <w:r w:rsidR="001763F7" w:rsidRPr="001763F7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63F7">
                              <w:rPr>
                                <w:rFonts w:asciiTheme="majorHAnsi" w:hAnsiTheme="majorHAnsi" w:cs="Tahoma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763F7" w:rsidRPr="001763F7" w:rsidRDefault="001763F7" w:rsidP="00CB0FF6">
                            <w:pPr>
                              <w:contextualSpacing/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CB0FF6" w:rsidRPr="001763F7" w:rsidRDefault="00CB0FF6" w:rsidP="001763F7">
                            <w:pPr>
                              <w:contextualSpacing/>
                              <w:rPr>
                                <w:rFonts w:asciiTheme="majorHAnsi" w:hAnsiTheme="majorHAnsi" w:cs="Tahoma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63F7">
                              <w:rPr>
                                <w:rFonts w:asciiTheme="majorHAnsi" w:hAnsiTheme="majorHAnsi" w:cs="Tahoma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10H30-10h45</w:t>
                            </w:r>
                            <w:r w:rsidR="001763F7" w:rsidRPr="001763F7">
                              <w:rPr>
                                <w:rFonts w:asciiTheme="majorHAnsi" w:hAnsiTheme="majorHAnsi" w:cs="Tahoma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: Pause</w:t>
                            </w:r>
                          </w:p>
                          <w:p w:rsidR="00A70156" w:rsidRPr="001763F7" w:rsidRDefault="00CB0FF6" w:rsidP="00CB0FF6">
                            <w:pPr>
                              <w:pStyle w:val="Normal1"/>
                              <w:widowControl w:val="0"/>
                              <w:spacing w:after="100"/>
                              <w:jc w:val="center"/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763F7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MYASTHENIES DE L ENFANT </w:t>
                            </w:r>
                          </w:p>
                          <w:p w:rsidR="00CB0FF6" w:rsidRPr="001763F7" w:rsidRDefault="00A70156" w:rsidP="00CB0FF6">
                            <w:pPr>
                              <w:contextualSpacing/>
                              <w:rPr>
                                <w:rFonts w:asciiTheme="majorHAnsi" w:hAnsiTheme="majorHAnsi" w:cs="Tahoma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- 10h</w:t>
                            </w:r>
                            <w:r w:rsidR="00CB0FF6"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45</w:t>
                            </w:r>
                            <w:r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-1</w:t>
                            </w:r>
                            <w:r w:rsidR="00A91586"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1h</w:t>
                            </w:r>
                            <w:r w:rsidR="00CB0FF6"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30</w:t>
                            </w:r>
                            <w:r w:rsidR="00A91586"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B0FF6" w:rsidRPr="001763F7"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Clinique  </w:t>
                            </w:r>
                            <w:r w:rsidR="00CB0FF6"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Dr Arnaud </w:t>
                            </w:r>
                            <w:r w:rsidR="001763F7"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ISAPOF</w:t>
                            </w:r>
                          </w:p>
                          <w:p w:rsidR="00A70156" w:rsidRPr="001763F7" w:rsidRDefault="00CB0FF6" w:rsidP="00CB0FF6">
                            <w:pPr>
                              <w:contextualSpacing/>
                              <w:rPr>
                                <w:rFonts w:asciiTheme="majorHAnsi" w:hAnsiTheme="majorHAnsi" w:cstheme="minorBid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- 11h30-12h15</w:t>
                            </w:r>
                            <w:r w:rsidR="00A91586"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 </w:t>
                            </w:r>
                            <w:r w:rsidRPr="001763F7"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Génétique</w:t>
                            </w:r>
                            <w:r w:rsidRPr="001763F7">
                              <w:rPr>
                                <w:rFonts w:asciiTheme="majorHAnsi" w:hAnsiTheme="majorHAnsi" w:cs="Tahoma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(en attente de confirmation)</w:t>
                            </w:r>
                            <w:r w:rsidR="00A91586" w:rsidRPr="001763F7">
                              <w:rPr>
                                <w:rFonts w:asciiTheme="majorHAnsi" w:hAnsiTheme="majorHAnsi" w:cs="Tahoma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A70156" w:rsidRPr="007D55EC" w:rsidRDefault="00A70156" w:rsidP="007D55EC">
                            <w:pPr>
                              <w:pStyle w:val="Textebrut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D55EC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CB0FF6" w:rsidRPr="007D55EC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12h15</w:t>
                            </w:r>
                            <w:r w:rsidR="00A91586" w:rsidRPr="007D55EC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-1</w:t>
                            </w:r>
                            <w:r w:rsidR="00CB0FF6" w:rsidRPr="007D55EC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3h00</w:t>
                            </w:r>
                            <w:r w:rsidR="00A91586" w:rsidRPr="007D55EC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7D55EC" w:rsidRPr="007D55EC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"Mécanismes physiopathologiques impliqués dans les syndromes myasthénies congénitaux"</w:t>
                            </w:r>
                            <w:r w:rsidR="007D55EC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63F7" w:rsidRPr="007D55EC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Stéphanie GODARD-BAUCHE</w:t>
                            </w:r>
                            <w:r w:rsidR="00CB0FF6" w:rsidRPr="007D55EC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0FF6" w:rsidRPr="007D55EC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( Institut du Cerveau et de la Moelle épinière-ICM CNRS UMR 7225-Inserm U1127-UPMC UMR_S1127 Team </w:t>
                            </w:r>
                            <w:proofErr w:type="spellStart"/>
                            <w:r w:rsidR="00CB0FF6" w:rsidRPr="007D55EC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Neurogenetic</w:t>
                            </w:r>
                            <w:proofErr w:type="spellEnd"/>
                            <w:r w:rsidR="00CB0FF6" w:rsidRPr="007D55EC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="00CB0FF6" w:rsidRPr="007D55EC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Physiology</w:t>
                            </w:r>
                            <w:proofErr w:type="spellEnd"/>
                            <w:r w:rsidR="00CB0FF6" w:rsidRPr="007D55EC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CB0FF6" w:rsidRPr="001763F7" w:rsidRDefault="00CB0FF6" w:rsidP="005D5C8C">
                            <w:pPr>
                              <w:contextualSpacing/>
                              <w:jc w:val="center"/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A70156" w:rsidRPr="001763F7" w:rsidRDefault="00CB0FF6" w:rsidP="001763F7">
                            <w:pPr>
                              <w:contextualSpacing/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13h00-14h30</w:t>
                            </w:r>
                            <w:r w:rsidR="00A70156"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 :Déjeuner</w:t>
                            </w:r>
                          </w:p>
                          <w:p w:rsidR="00CB0FF6" w:rsidRPr="001763F7" w:rsidRDefault="00CB0FF6" w:rsidP="00CB0FF6">
                            <w:pPr>
                              <w:pStyle w:val="Normal1"/>
                              <w:widowControl w:val="0"/>
                              <w:spacing w:after="100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A70156" w:rsidRPr="001763F7" w:rsidRDefault="00CB0FF6" w:rsidP="00CB0FF6">
                            <w:pPr>
                              <w:pStyle w:val="Normal1"/>
                              <w:widowControl w:val="0"/>
                              <w:spacing w:after="100"/>
                              <w:jc w:val="center"/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763F7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DYSTROPHIES MUSCULAIRES  DE L ENFANT ET DU NOURRISSON </w:t>
                            </w:r>
                          </w:p>
                          <w:p w:rsidR="00CB0FF6" w:rsidRPr="001763F7" w:rsidRDefault="00CB0FF6" w:rsidP="00A91586">
                            <w:pPr>
                              <w:pStyle w:val="Normal1"/>
                              <w:widowControl w:val="0"/>
                              <w:spacing w:after="100" w:line="240" w:lineRule="auto"/>
                              <w:contextualSpacing/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- 14h30</w:t>
                            </w:r>
                            <w:r w:rsidR="00A70156"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-1</w:t>
                            </w:r>
                            <w:r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5h15</w:t>
                            </w:r>
                            <w:r w:rsidR="00A70156"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1763F7"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Démarche diagnostique</w:t>
                            </w:r>
                            <w:r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, Pr François RIVIER (CHU Montpellier, Centre de référence des maladies neuromusculaires Atlantique-Occitanie-Caraïbes)</w:t>
                            </w:r>
                          </w:p>
                          <w:p w:rsidR="00CB0FF6" w:rsidRPr="001763F7" w:rsidRDefault="00CB0FF6" w:rsidP="00CB0FF6">
                            <w:pPr>
                              <w:pStyle w:val="Normal1"/>
                              <w:widowControl w:val="0"/>
                              <w:spacing w:after="100" w:line="240" w:lineRule="auto"/>
                              <w:contextualSpacing/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-15h15-16h00 : </w:t>
                            </w:r>
                            <w:r w:rsidRPr="001763F7"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Génétique </w:t>
                            </w:r>
                            <w:r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Pr François RIVIER</w:t>
                            </w:r>
                          </w:p>
                          <w:p w:rsidR="00CB0FF6" w:rsidRPr="001763F7" w:rsidRDefault="00CB0FF6" w:rsidP="00CB0FF6">
                            <w:pPr>
                              <w:pStyle w:val="Normal1"/>
                              <w:widowControl w:val="0"/>
                              <w:spacing w:after="100" w:line="240" w:lineRule="auto"/>
                              <w:contextualSpacing/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CB0FF6" w:rsidRPr="001763F7" w:rsidRDefault="00CB0FF6" w:rsidP="001763F7">
                            <w:pPr>
                              <w:pStyle w:val="Normal1"/>
                              <w:widowControl w:val="0"/>
                              <w:spacing w:after="100" w:line="240" w:lineRule="auto"/>
                              <w:contextualSpacing/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16h00-16h15 : PAUSE</w:t>
                            </w:r>
                          </w:p>
                          <w:p w:rsidR="001763F7" w:rsidRPr="001763F7" w:rsidRDefault="001763F7" w:rsidP="00CB0FF6">
                            <w:pPr>
                              <w:pStyle w:val="Normal1"/>
                              <w:widowControl w:val="0"/>
                              <w:spacing w:after="100" w:line="240" w:lineRule="auto"/>
                              <w:contextualSpacing/>
                              <w:jc w:val="center"/>
                              <w:rPr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A91586" w:rsidRPr="001763F7" w:rsidRDefault="00CB0FF6" w:rsidP="00A91586">
                            <w:pPr>
                              <w:pStyle w:val="Normal1"/>
                              <w:widowControl w:val="0"/>
                              <w:spacing w:after="100" w:line="240" w:lineRule="auto"/>
                              <w:contextualSpacing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-16h15-17h00 : </w:t>
                            </w:r>
                            <w:r w:rsidRPr="001763F7"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Neuropathologie</w:t>
                            </w:r>
                            <w:r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63F7"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Dr BERNABE GELOT </w:t>
                            </w:r>
                          </w:p>
                          <w:p w:rsidR="001763F7" w:rsidRPr="001763F7" w:rsidRDefault="001763F7" w:rsidP="005D5C8C">
                            <w:pPr>
                              <w:pStyle w:val="Normal1"/>
                              <w:widowControl w:val="0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763F7" w:rsidRPr="001763F7" w:rsidRDefault="001763F7" w:rsidP="005D5C8C">
                            <w:pPr>
                              <w:pStyle w:val="Normal1"/>
                              <w:widowControl w:val="0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A70156" w:rsidRPr="001763F7" w:rsidRDefault="00A91586" w:rsidP="005D5C8C">
                            <w:pPr>
                              <w:pStyle w:val="Normal1"/>
                              <w:widowControl w:val="0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763F7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17h3</w:t>
                            </w:r>
                            <w:r w:rsidR="00A70156" w:rsidRPr="001763F7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0 : Fin de la journée </w:t>
                            </w:r>
                          </w:p>
                          <w:p w:rsidR="00A70156" w:rsidRPr="001763F7" w:rsidRDefault="00A70156" w:rsidP="005D5C8C">
                            <w:pPr>
                              <w:ind w:left="1410" w:hanging="1410"/>
                              <w:contextualSpacing/>
                              <w:rPr>
                                <w:rFonts w:asciiTheme="majorHAnsi" w:hAnsiTheme="majorHAnsi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-15.05pt;margin-top:16.05pt;width:407.4pt;height:493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" fillcolor="#00a2e0" stroked="f" strokeweight="3pt">
                <v:shadow on="t" color="#243f60" opacity=".5" offset="1pt"/>
                <v:textbox>
                  <w:txbxContent>
                    <w:p w:rsidR="00CB0FF6" w:rsidRDefault="00CB0FF6" w:rsidP="00CB0FF6">
                      <w:pPr>
                        <w:pStyle w:val="Normal1"/>
                        <w:widowControl w:val="0"/>
                        <w:spacing w:after="100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</w:rPr>
                        <w:t xml:space="preserve">Lundi 3 décembre </w:t>
                      </w:r>
                      <w:r w:rsidRPr="00A91586">
                        <w:rPr>
                          <w:rFonts w:asciiTheme="majorHAnsi" w:hAnsiTheme="majorHAnsi"/>
                          <w:color w:val="FFFFFF" w:themeColor="background1"/>
                        </w:rPr>
                        <w:t xml:space="preserve"> 2018</w:t>
                      </w:r>
                    </w:p>
                    <w:p w:rsidR="001763F7" w:rsidRPr="001763F7" w:rsidRDefault="001763F7" w:rsidP="00CB0FF6">
                      <w:pPr>
                        <w:pStyle w:val="Normal1"/>
                        <w:widowControl w:val="0"/>
                        <w:spacing w:after="100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CB0FF6" w:rsidRPr="001763F7" w:rsidRDefault="00CB0FF6" w:rsidP="00CB0FF6">
                      <w:pPr>
                        <w:contextualSpacing/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 xml:space="preserve">- 8h45 : Accueil des participants </w:t>
                      </w:r>
                    </w:p>
                    <w:p w:rsidR="00CB0FF6" w:rsidRDefault="00CB0FF6" w:rsidP="00CB0FF6">
                      <w:pPr>
                        <w:contextualSpacing/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>-09h00-09h15 :</w:t>
                      </w:r>
                      <w:r w:rsidR="001763F7"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 xml:space="preserve"> N</w:t>
                      </w:r>
                      <w:r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 xml:space="preserve">europathologie du  muscle normal </w:t>
                      </w:r>
                    </w:p>
                    <w:p w:rsidR="001763F7" w:rsidRPr="001763F7" w:rsidRDefault="001763F7" w:rsidP="00CB0FF6">
                      <w:pPr>
                        <w:contextualSpacing/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CB0FF6" w:rsidRPr="001763F7" w:rsidRDefault="00CB0FF6" w:rsidP="00CB0FF6">
                      <w:pPr>
                        <w:contextualSpacing/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CB0FF6" w:rsidRPr="001763F7" w:rsidRDefault="00CB0FF6" w:rsidP="00CB0FF6">
                      <w:pPr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763F7"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  <w:szCs w:val="20"/>
                        </w:rPr>
                        <w:t>MYOPATHIES INFLAMMATOIRES DE L ENFANT</w:t>
                      </w:r>
                    </w:p>
                    <w:p w:rsidR="001763F7" w:rsidRPr="001763F7" w:rsidRDefault="001763F7" w:rsidP="00CB0FF6">
                      <w:pPr>
                        <w:contextualSpacing/>
                        <w:jc w:val="center"/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CB0FF6" w:rsidRPr="001763F7" w:rsidRDefault="00CB0FF6" w:rsidP="00CB0FF6">
                      <w:pPr>
                        <w:contextualSpacing/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 xml:space="preserve">-09h15-10h00 </w:t>
                      </w:r>
                      <w:r w:rsidRPr="001763F7">
                        <w:rPr>
                          <w:rFonts w:asciiTheme="majorHAnsi" w:hAnsiTheme="majorHAnsi" w:cs="Tahoma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: </w:t>
                      </w:r>
                      <w:r w:rsidRPr="001763F7">
                        <w:rPr>
                          <w:rFonts w:asciiTheme="majorHAnsi" w:hAnsiTheme="majorHAnsi" w:cs="Tahom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Clinique , </w:t>
                      </w:r>
                      <w:r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>Dr Arnaud I</w:t>
                      </w:r>
                      <w:r w:rsidR="001763F7"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>SAPOF</w:t>
                      </w:r>
                      <w:r w:rsidRPr="001763F7">
                        <w:rPr>
                          <w:rFonts w:asciiTheme="majorHAnsi" w:hAnsiTheme="majorHAnsi" w:cs="Tahoma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 (</w:t>
                      </w:r>
                      <w:r w:rsidR="001763F7" w:rsidRPr="001763F7"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  <w:szCs w:val="20"/>
                        </w:rPr>
                        <w:t>Centre de Référence des maladies neuromusculaires Nord/Est/Ile-de-France, site pédiatrique Hôpital A. Trousseau</w:t>
                      </w:r>
                      <w:r w:rsidRPr="001763F7">
                        <w:rPr>
                          <w:rFonts w:asciiTheme="majorHAnsi" w:hAnsiTheme="majorHAnsi" w:cs="Tahoma"/>
                          <w:i/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</w:p>
                    <w:p w:rsidR="00CB0FF6" w:rsidRPr="001763F7" w:rsidRDefault="00CB0FF6" w:rsidP="00CB0FF6">
                      <w:pPr>
                        <w:contextualSpacing/>
                        <w:rPr>
                          <w:rFonts w:asciiTheme="majorHAnsi" w:hAnsiTheme="majorHAnsi" w:cs="Tahoma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>10h00-</w:t>
                      </w:r>
                      <w:r w:rsidR="00A70156"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>10h</w:t>
                      </w:r>
                      <w:r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 xml:space="preserve"> 30</w:t>
                      </w:r>
                      <w:r w:rsidR="00A70156"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> </w:t>
                      </w:r>
                      <w:r w:rsidR="00A70156" w:rsidRPr="001763F7">
                        <w:rPr>
                          <w:rFonts w:asciiTheme="majorHAnsi" w:hAnsiTheme="majorHAnsi" w:cs="Tahoma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: </w:t>
                      </w:r>
                      <w:r w:rsidRPr="001763F7">
                        <w:rPr>
                          <w:rFonts w:asciiTheme="majorHAnsi" w:hAnsiTheme="majorHAnsi" w:cs="Tahom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Neuropathologie </w:t>
                      </w:r>
                      <w:r w:rsidR="00A91586"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 xml:space="preserve"> Dr A </w:t>
                      </w:r>
                      <w:r w:rsidR="001763F7"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>BERNABE GELOT</w:t>
                      </w:r>
                      <w:r w:rsidR="00A91586"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>(</w:t>
                      </w:r>
                      <w:r w:rsidR="001763F7" w:rsidRPr="001763F7"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Centre de Référence des maladies neuromusculaires Nord/Est/Ile-de-France, site pédiatrique Hôpital A. Trousseau, INSERM U901 </w:t>
                      </w:r>
                      <w:proofErr w:type="spellStart"/>
                      <w:r w:rsidR="001763F7" w:rsidRPr="001763F7"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  <w:szCs w:val="20"/>
                        </w:rPr>
                        <w:t>Luminy</w:t>
                      </w:r>
                      <w:proofErr w:type="spellEnd"/>
                      <w:r w:rsidR="001763F7" w:rsidRPr="001763F7"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1763F7">
                        <w:rPr>
                          <w:rFonts w:asciiTheme="majorHAnsi" w:hAnsiTheme="majorHAnsi" w:cs="Tahoma"/>
                          <w:i/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</w:p>
                    <w:p w:rsidR="001763F7" w:rsidRPr="001763F7" w:rsidRDefault="001763F7" w:rsidP="00CB0FF6">
                      <w:pPr>
                        <w:contextualSpacing/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CB0FF6" w:rsidRPr="001763F7" w:rsidRDefault="00CB0FF6" w:rsidP="001763F7">
                      <w:pPr>
                        <w:contextualSpacing/>
                        <w:rPr>
                          <w:rFonts w:asciiTheme="majorHAnsi" w:hAnsiTheme="majorHAnsi" w:cs="Tahoma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1763F7">
                        <w:rPr>
                          <w:rFonts w:asciiTheme="majorHAnsi" w:hAnsiTheme="majorHAnsi" w:cs="Tahoma"/>
                          <w:i/>
                          <w:color w:val="FFFFFF" w:themeColor="background1"/>
                          <w:sz w:val="20"/>
                          <w:szCs w:val="20"/>
                        </w:rPr>
                        <w:t>10H30-10h45</w:t>
                      </w:r>
                      <w:r w:rsidR="001763F7" w:rsidRPr="001763F7">
                        <w:rPr>
                          <w:rFonts w:asciiTheme="majorHAnsi" w:hAnsiTheme="majorHAnsi" w:cs="Tahoma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: Pause</w:t>
                      </w:r>
                    </w:p>
                    <w:p w:rsidR="00A70156" w:rsidRPr="001763F7" w:rsidRDefault="00CB0FF6" w:rsidP="00CB0FF6">
                      <w:pPr>
                        <w:pStyle w:val="Normal1"/>
                        <w:widowControl w:val="0"/>
                        <w:spacing w:after="100"/>
                        <w:jc w:val="center"/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763F7"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MYASTHENIES DE L ENFANT </w:t>
                      </w:r>
                    </w:p>
                    <w:p w:rsidR="00CB0FF6" w:rsidRPr="001763F7" w:rsidRDefault="00A70156" w:rsidP="00CB0FF6">
                      <w:pPr>
                        <w:contextualSpacing/>
                        <w:rPr>
                          <w:rFonts w:asciiTheme="majorHAnsi" w:hAnsiTheme="majorHAnsi" w:cs="Tahoma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>- 10h</w:t>
                      </w:r>
                      <w:r w:rsidR="00CB0FF6"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>45</w:t>
                      </w:r>
                      <w:r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>-1</w:t>
                      </w:r>
                      <w:r w:rsidR="00A91586"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>1h</w:t>
                      </w:r>
                      <w:r w:rsidR="00CB0FF6"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>30</w:t>
                      </w:r>
                      <w:r w:rsidR="00A91586"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 xml:space="preserve">: </w:t>
                      </w:r>
                      <w:r w:rsidR="00CB0FF6" w:rsidRPr="001763F7">
                        <w:rPr>
                          <w:rFonts w:asciiTheme="majorHAnsi" w:hAnsiTheme="majorHAnsi" w:cs="Tahom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Clinique  </w:t>
                      </w:r>
                      <w:r w:rsidR="00CB0FF6"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 xml:space="preserve">Dr Arnaud </w:t>
                      </w:r>
                      <w:r w:rsidR="001763F7"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>ISAPOF</w:t>
                      </w:r>
                    </w:p>
                    <w:p w:rsidR="00A70156" w:rsidRPr="001763F7" w:rsidRDefault="00CB0FF6" w:rsidP="00CB0FF6">
                      <w:pPr>
                        <w:contextualSpacing/>
                        <w:rPr>
                          <w:rFonts w:asciiTheme="majorHAnsi" w:hAnsiTheme="majorHAnsi" w:cstheme="minorBid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>- 11h30-12h15</w:t>
                      </w:r>
                      <w:r w:rsidR="00A91586"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> </w:t>
                      </w:r>
                      <w:r w:rsidRPr="001763F7">
                        <w:rPr>
                          <w:rFonts w:asciiTheme="majorHAnsi" w:hAnsiTheme="majorHAnsi" w:cs="Tahoma"/>
                          <w:b/>
                          <w:color w:val="FFFFFF" w:themeColor="background1"/>
                          <w:sz w:val="20"/>
                          <w:szCs w:val="20"/>
                        </w:rPr>
                        <w:t>Génétique</w:t>
                      </w:r>
                      <w:r w:rsidRPr="001763F7">
                        <w:rPr>
                          <w:rFonts w:asciiTheme="majorHAnsi" w:hAnsiTheme="majorHAnsi" w:cs="Tahoma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(en attente de confirmation)</w:t>
                      </w:r>
                      <w:r w:rsidR="00A91586" w:rsidRPr="001763F7">
                        <w:rPr>
                          <w:rFonts w:asciiTheme="majorHAnsi" w:hAnsiTheme="majorHAnsi" w:cs="Tahoma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A70156" w:rsidRPr="007D55EC" w:rsidRDefault="00A70156" w:rsidP="007D55EC">
                      <w:pPr>
                        <w:pStyle w:val="Textebrut"/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7D55EC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 xml:space="preserve">- </w:t>
                      </w:r>
                      <w:r w:rsidR="00CB0FF6" w:rsidRPr="007D55EC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>12h15</w:t>
                      </w:r>
                      <w:r w:rsidR="00A91586" w:rsidRPr="007D55EC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>-1</w:t>
                      </w:r>
                      <w:r w:rsidR="00CB0FF6" w:rsidRPr="007D55EC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>3h00</w:t>
                      </w:r>
                      <w:r w:rsidR="00A91586" w:rsidRPr="007D55EC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 xml:space="preserve"> : </w:t>
                      </w:r>
                      <w:r w:rsidR="007D55EC" w:rsidRPr="007D55EC"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  <w:szCs w:val="20"/>
                        </w:rPr>
                        <w:t>"Mécanismes physiopathologiques impliqués dans les syndromes myasthénies congénitaux"</w:t>
                      </w:r>
                      <w:r w:rsidR="007D55EC"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1763F7" w:rsidRPr="007D55EC"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  <w:t>Stéphanie GODARD-BAUCHE</w:t>
                      </w:r>
                      <w:r w:rsidR="00CB0FF6" w:rsidRPr="007D55EC"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CB0FF6" w:rsidRPr="007D55EC"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( Institut du Cerveau et de la Moelle épinière-ICM CNRS UMR 7225-Inserm U1127-UPMC UMR_S1127 Team </w:t>
                      </w:r>
                      <w:proofErr w:type="spellStart"/>
                      <w:r w:rsidR="00CB0FF6" w:rsidRPr="007D55EC"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  <w:szCs w:val="20"/>
                        </w:rPr>
                        <w:t>Neurogenetic</w:t>
                      </w:r>
                      <w:proofErr w:type="spellEnd"/>
                      <w:r w:rsidR="00CB0FF6" w:rsidRPr="007D55EC"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="00CB0FF6" w:rsidRPr="007D55EC"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  <w:szCs w:val="20"/>
                        </w:rPr>
                        <w:t>Physiology</w:t>
                      </w:r>
                      <w:proofErr w:type="spellEnd"/>
                      <w:r w:rsidR="00CB0FF6" w:rsidRPr="007D55EC"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  <w:szCs w:val="20"/>
                        </w:rPr>
                        <w:t>).</w:t>
                      </w:r>
                    </w:p>
                    <w:p w:rsidR="00CB0FF6" w:rsidRPr="001763F7" w:rsidRDefault="00CB0FF6" w:rsidP="005D5C8C">
                      <w:pPr>
                        <w:contextualSpacing/>
                        <w:jc w:val="center"/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A70156" w:rsidRPr="001763F7" w:rsidRDefault="00CB0FF6" w:rsidP="001763F7">
                      <w:pPr>
                        <w:contextualSpacing/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>13h00-14h30</w:t>
                      </w:r>
                      <w:r w:rsidR="00A70156"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> :Déjeuner</w:t>
                      </w:r>
                    </w:p>
                    <w:p w:rsidR="00CB0FF6" w:rsidRPr="001763F7" w:rsidRDefault="00CB0FF6" w:rsidP="00CB0FF6">
                      <w:pPr>
                        <w:pStyle w:val="Normal1"/>
                        <w:widowControl w:val="0"/>
                        <w:spacing w:after="100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A70156" w:rsidRPr="001763F7" w:rsidRDefault="00CB0FF6" w:rsidP="00CB0FF6">
                      <w:pPr>
                        <w:pStyle w:val="Normal1"/>
                        <w:widowControl w:val="0"/>
                        <w:spacing w:after="100"/>
                        <w:jc w:val="center"/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763F7"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DYSTROPHIES MUSCULAIRES  DE L ENFANT ET DU NOURRISSON </w:t>
                      </w:r>
                    </w:p>
                    <w:p w:rsidR="00CB0FF6" w:rsidRPr="001763F7" w:rsidRDefault="00CB0FF6" w:rsidP="00A91586">
                      <w:pPr>
                        <w:pStyle w:val="Normal1"/>
                        <w:widowControl w:val="0"/>
                        <w:spacing w:after="100" w:line="240" w:lineRule="auto"/>
                        <w:contextualSpacing/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>- 14h30</w:t>
                      </w:r>
                      <w:r w:rsidR="00A70156"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>-1</w:t>
                      </w:r>
                      <w:r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>5h15</w:t>
                      </w:r>
                      <w:r w:rsidR="00A70156"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 xml:space="preserve">: </w:t>
                      </w:r>
                      <w:r w:rsidRPr="001763F7">
                        <w:rPr>
                          <w:rFonts w:asciiTheme="majorHAnsi" w:hAnsiTheme="majorHAnsi" w:cs="Tahoma"/>
                          <w:b/>
                          <w:color w:val="FFFFFF" w:themeColor="background1"/>
                          <w:sz w:val="20"/>
                          <w:szCs w:val="20"/>
                        </w:rPr>
                        <w:t>Démarche diagnostique</w:t>
                      </w:r>
                      <w:r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>, Pr François RIVIER (CHU Montpellier, Centre de référence des maladies neuromusculaires Atlantique-Occitanie-Caraïbes)</w:t>
                      </w:r>
                    </w:p>
                    <w:p w:rsidR="00CB0FF6" w:rsidRPr="001763F7" w:rsidRDefault="00CB0FF6" w:rsidP="00CB0FF6">
                      <w:pPr>
                        <w:pStyle w:val="Normal1"/>
                        <w:widowControl w:val="0"/>
                        <w:spacing w:after="100" w:line="240" w:lineRule="auto"/>
                        <w:contextualSpacing/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 xml:space="preserve">-15h15-16h00 : </w:t>
                      </w:r>
                      <w:r w:rsidRPr="001763F7">
                        <w:rPr>
                          <w:rFonts w:asciiTheme="majorHAnsi" w:hAnsiTheme="majorHAnsi" w:cs="Tahom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Génétique </w:t>
                      </w:r>
                      <w:r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>Pr François RIVIER</w:t>
                      </w:r>
                    </w:p>
                    <w:p w:rsidR="00CB0FF6" w:rsidRPr="001763F7" w:rsidRDefault="00CB0FF6" w:rsidP="00CB0FF6">
                      <w:pPr>
                        <w:pStyle w:val="Normal1"/>
                        <w:widowControl w:val="0"/>
                        <w:spacing w:after="100" w:line="240" w:lineRule="auto"/>
                        <w:contextualSpacing/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CB0FF6" w:rsidRPr="001763F7" w:rsidRDefault="00CB0FF6" w:rsidP="001763F7">
                      <w:pPr>
                        <w:pStyle w:val="Normal1"/>
                        <w:widowControl w:val="0"/>
                        <w:spacing w:after="100" w:line="240" w:lineRule="auto"/>
                        <w:contextualSpacing/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>16h00-16h15 : PAUSE</w:t>
                      </w:r>
                    </w:p>
                    <w:p w:rsidR="001763F7" w:rsidRPr="001763F7" w:rsidRDefault="001763F7" w:rsidP="00CB0FF6">
                      <w:pPr>
                        <w:pStyle w:val="Normal1"/>
                        <w:widowControl w:val="0"/>
                        <w:spacing w:after="100" w:line="240" w:lineRule="auto"/>
                        <w:contextualSpacing/>
                        <w:jc w:val="center"/>
                        <w:rPr>
                          <w:color w:val="1F497D"/>
                          <w:sz w:val="20"/>
                          <w:szCs w:val="20"/>
                          <w:lang w:eastAsia="en-US"/>
                        </w:rPr>
                      </w:pPr>
                    </w:p>
                    <w:p w:rsidR="00A91586" w:rsidRPr="001763F7" w:rsidRDefault="00CB0FF6" w:rsidP="00A91586">
                      <w:pPr>
                        <w:pStyle w:val="Normal1"/>
                        <w:widowControl w:val="0"/>
                        <w:spacing w:after="100" w:line="240" w:lineRule="auto"/>
                        <w:contextualSpacing/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 xml:space="preserve">-16h15-17h00 : </w:t>
                      </w:r>
                      <w:r w:rsidRPr="001763F7">
                        <w:rPr>
                          <w:rFonts w:asciiTheme="majorHAnsi" w:hAnsiTheme="majorHAnsi" w:cs="Tahoma"/>
                          <w:b/>
                          <w:color w:val="FFFFFF" w:themeColor="background1"/>
                          <w:sz w:val="20"/>
                          <w:szCs w:val="20"/>
                        </w:rPr>
                        <w:t>Neuropathologie</w:t>
                      </w:r>
                      <w:r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1763F7"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 xml:space="preserve">Dr BERNABE GELOT </w:t>
                      </w:r>
                    </w:p>
                    <w:p w:rsidR="001763F7" w:rsidRPr="001763F7" w:rsidRDefault="001763F7" w:rsidP="005D5C8C">
                      <w:pPr>
                        <w:pStyle w:val="Normal1"/>
                        <w:widowControl w:val="0"/>
                        <w:spacing w:after="100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763F7" w:rsidRPr="001763F7" w:rsidRDefault="001763F7" w:rsidP="005D5C8C">
                      <w:pPr>
                        <w:pStyle w:val="Normal1"/>
                        <w:widowControl w:val="0"/>
                        <w:spacing w:after="100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A70156" w:rsidRPr="001763F7" w:rsidRDefault="00A91586" w:rsidP="005D5C8C">
                      <w:pPr>
                        <w:pStyle w:val="Normal1"/>
                        <w:widowControl w:val="0"/>
                        <w:spacing w:after="100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763F7"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  <w:szCs w:val="20"/>
                        </w:rPr>
                        <w:t>17h3</w:t>
                      </w:r>
                      <w:r w:rsidR="00A70156" w:rsidRPr="001763F7"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0 : Fin de la journée </w:t>
                      </w:r>
                    </w:p>
                    <w:p w:rsidR="00A70156" w:rsidRPr="001763F7" w:rsidRDefault="00A70156" w:rsidP="005D5C8C">
                      <w:pPr>
                        <w:ind w:left="1410" w:hanging="1410"/>
                        <w:contextualSpacing/>
                        <w:rPr>
                          <w:rFonts w:asciiTheme="majorHAnsi" w:hAnsiTheme="majorHAnsi" w:cs="Arial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1F78" w:rsidRDefault="00701F78" w:rsidP="00FA046D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701F78" w:rsidRDefault="00701F78" w:rsidP="00FA046D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701F78" w:rsidRDefault="00701F78" w:rsidP="00FA046D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FA046D" w:rsidRDefault="00FA046D" w:rsidP="00FA046D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FA046D" w:rsidRDefault="00FA046D" w:rsidP="00FA046D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FA046D" w:rsidRDefault="00FA046D" w:rsidP="00FA046D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FA046D" w:rsidRDefault="00FA046D" w:rsidP="00FA046D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FA046D" w:rsidRDefault="00FA046D" w:rsidP="00FA046D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FA046D" w:rsidRDefault="00FA046D" w:rsidP="00FA046D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FA046D" w:rsidRDefault="004B43CC" w:rsidP="00FA046D">
      <w:pPr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66675</wp:posOffset>
                </wp:positionV>
                <wp:extent cx="5173980" cy="6263640"/>
                <wp:effectExtent l="0" t="0" r="26670" b="41910"/>
                <wp:wrapNone/>
                <wp:docPr id="2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6263640"/>
                        </a:xfrm>
                        <a:prstGeom prst="rect">
                          <a:avLst/>
                        </a:prstGeom>
                        <a:solidFill>
                          <a:srgbClr val="00A2E0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70156" w:rsidRDefault="00A70156" w:rsidP="00701F78">
                            <w:pPr>
                              <w:ind w:left="1410" w:hanging="1410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A70156" w:rsidRPr="00A91586" w:rsidRDefault="001763F7" w:rsidP="00701F78">
                            <w:pPr>
                              <w:pStyle w:val="Normal1"/>
                              <w:widowControl w:val="0"/>
                              <w:spacing w:after="100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Mardi 4 décembre </w:t>
                            </w:r>
                            <w:r w:rsidRPr="00A91586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 2018</w:t>
                            </w:r>
                          </w:p>
                          <w:p w:rsidR="00A70156" w:rsidRPr="001763F7" w:rsidRDefault="00A70156" w:rsidP="005D5C8C">
                            <w:pPr>
                              <w:contextualSpacing/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- 8h45 : Accueil des participants </w:t>
                            </w:r>
                          </w:p>
                          <w:p w:rsidR="00A91586" w:rsidRPr="001763F7" w:rsidRDefault="001763F7" w:rsidP="005D5C8C">
                            <w:pPr>
                              <w:contextualSpacing/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-9h00-9h45 </w:t>
                            </w:r>
                            <w:r w:rsidRPr="001763F7"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: Développement du muscle  chez le </w:t>
                            </w:r>
                            <w:proofErr w:type="spellStart"/>
                            <w:r w:rsidRPr="001763F7"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foetus</w:t>
                            </w:r>
                            <w:proofErr w:type="spellEnd"/>
                            <w:r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Dr BERNABE GELOT </w:t>
                            </w:r>
                          </w:p>
                          <w:p w:rsidR="00A91586" w:rsidRPr="001763F7" w:rsidRDefault="00A91586" w:rsidP="005D5C8C">
                            <w:pPr>
                              <w:contextualSpacing/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763F7" w:rsidRPr="001763F7" w:rsidRDefault="001763F7" w:rsidP="00A91586">
                            <w:pPr>
                              <w:pStyle w:val="Normal1"/>
                              <w:widowControl w:val="0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A70156" w:rsidRPr="001763F7" w:rsidRDefault="001763F7" w:rsidP="00A91586">
                            <w:pPr>
                              <w:pStyle w:val="Normal1"/>
                              <w:widowControl w:val="0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763F7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MYOPATHIES CONGENITALES DE L ENFANT </w:t>
                            </w:r>
                          </w:p>
                          <w:p w:rsidR="001763F7" w:rsidRPr="001763F7" w:rsidRDefault="001763F7" w:rsidP="001763F7">
                            <w:pPr>
                              <w:pStyle w:val="Textebrut"/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763F7" w:rsidRPr="001763F7" w:rsidRDefault="001763F7" w:rsidP="001763F7">
                            <w:pPr>
                              <w:pStyle w:val="Textebrut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- 09h45</w:t>
                            </w:r>
                            <w:r w:rsidR="00A91586"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-10h3</w:t>
                            </w:r>
                            <w:r w:rsidR="00A70156"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0 </w:t>
                            </w:r>
                            <w:r w:rsidR="00A70156" w:rsidRPr="001763F7"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  <w:r w:rsidRPr="001763F7"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Clinique</w:t>
                            </w:r>
                            <w:r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, Dr </w:t>
                            </w:r>
                            <w:proofErr w:type="spellStart"/>
                            <w:r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Marie-christine</w:t>
                            </w:r>
                            <w:proofErr w:type="spellEnd"/>
                            <w:r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NOUGUES (</w:t>
                            </w:r>
                            <w:r w:rsidRPr="001763F7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Centre de Référence des maladies neuromusculaires Nord/Est/Ile-de-France, site pédiatrique Hôpital A. Trousseau</w:t>
                            </w:r>
                            <w:r w:rsidRPr="001763F7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763F7" w:rsidRPr="001763F7" w:rsidRDefault="001763F7" w:rsidP="001763F7">
                            <w:pPr>
                              <w:contextualSpacing/>
                              <w:rPr>
                                <w:rFonts w:asciiTheme="majorHAnsi" w:hAnsiTheme="majorHAnsi" w:cs="Tahoma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A91586" w:rsidRPr="001763F7" w:rsidRDefault="00A91586" w:rsidP="001763F7">
                            <w:pPr>
                              <w:contextualSpacing/>
                              <w:rPr>
                                <w:rFonts w:asciiTheme="majorHAnsi" w:hAnsiTheme="majorHAnsi" w:cs="Tahoma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763F7">
                              <w:rPr>
                                <w:rFonts w:asciiTheme="majorHAnsi" w:hAnsiTheme="majorHAnsi" w:cs="Tahoma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10h30-10h45 : PAUSE</w:t>
                            </w:r>
                          </w:p>
                          <w:p w:rsidR="00A91586" w:rsidRPr="001763F7" w:rsidRDefault="00A91586" w:rsidP="005D5C8C">
                            <w:pPr>
                              <w:contextualSpacing/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763F7" w:rsidRPr="001763F7" w:rsidRDefault="001763F7" w:rsidP="001763F7">
                            <w:pPr>
                              <w:pStyle w:val="Textebrut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- 10h45-11h30</w:t>
                            </w:r>
                            <w:r w:rsidR="00A70156"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0156" w:rsidRPr="001763F7"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  <w:r w:rsidRPr="001763F7"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63F7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Génétique moléculaire des Myopathies Congénitales</w:t>
                            </w:r>
                            <w:r w:rsidRPr="001763F7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, Dr John RENDU (UF de Biochimie et Génétique Moléculaire Département de Biochimie Pharmacologie Toxicologie CHU de Grenoble- Université Grenoble Alpes</w:t>
                            </w:r>
                          </w:p>
                          <w:p w:rsidR="001763F7" w:rsidRPr="001763F7" w:rsidRDefault="001763F7" w:rsidP="001763F7">
                            <w:pPr>
                              <w:pStyle w:val="Textebrut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763F7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11h30-12h15 :</w:t>
                            </w:r>
                            <w:r w:rsidRPr="001763F7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Neuropathologie</w:t>
                            </w:r>
                            <w:r w:rsidRPr="001763F7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Dr BERNABE GELOT </w:t>
                            </w:r>
                          </w:p>
                          <w:p w:rsidR="001763F7" w:rsidRPr="001763F7" w:rsidRDefault="001763F7" w:rsidP="00A91586">
                            <w:pPr>
                              <w:contextualSpacing/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A91586" w:rsidRPr="001763F7" w:rsidRDefault="00A91586" w:rsidP="001763F7">
                            <w:pPr>
                              <w:contextualSpacing/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763F7" w:rsidRDefault="001763F7" w:rsidP="001763F7">
                            <w:pPr>
                              <w:contextualSpacing/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763F7" w:rsidRDefault="001763F7" w:rsidP="001763F7">
                            <w:pPr>
                              <w:contextualSpacing/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763F7" w:rsidRDefault="001763F7" w:rsidP="001763F7">
                            <w:pPr>
                              <w:contextualSpacing/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A70156" w:rsidRPr="001763F7" w:rsidRDefault="00A91586" w:rsidP="001763F7">
                            <w:pPr>
                              <w:contextualSpacing/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  <w:r w:rsidR="00A70156"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h</w:t>
                            </w:r>
                            <w:r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15</w:t>
                            </w:r>
                            <w:r w:rsidR="00A70156"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-1</w:t>
                            </w:r>
                            <w:r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4h00</w:t>
                            </w:r>
                            <w:r w:rsidR="00A70156"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: </w:t>
                            </w:r>
                            <w:r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Déjeuner </w:t>
                            </w:r>
                          </w:p>
                          <w:p w:rsidR="00A70156" w:rsidRPr="001763F7" w:rsidRDefault="00A70156" w:rsidP="005D5C8C">
                            <w:pPr>
                              <w:contextualSpacing/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763F7" w:rsidRDefault="001763F7" w:rsidP="00363DEF">
                            <w:pPr>
                              <w:pStyle w:val="Normal1"/>
                              <w:widowControl w:val="0"/>
                              <w:spacing w:after="100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A70156" w:rsidRPr="001763F7" w:rsidRDefault="001763F7" w:rsidP="00363DEF">
                            <w:pPr>
                              <w:pStyle w:val="Normal1"/>
                              <w:widowControl w:val="0"/>
                              <w:spacing w:after="100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763F7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TROUBLES DE LA MOBILITE FOETALE </w:t>
                            </w:r>
                          </w:p>
                          <w:p w:rsidR="001763F7" w:rsidRPr="001763F7" w:rsidRDefault="00A70156" w:rsidP="00363DEF">
                            <w:pPr>
                              <w:contextualSpacing/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- 14h</w:t>
                            </w:r>
                            <w:r w:rsidR="00A91586"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00</w:t>
                            </w:r>
                            <w:r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-15h15 : </w:t>
                            </w:r>
                            <w:r w:rsidR="001763F7" w:rsidRPr="001763F7"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Abord clinique</w:t>
                            </w:r>
                            <w:r w:rsidR="001763F7"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3DEF"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763F7"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Dr Arnaud ISAPOF </w:t>
                            </w:r>
                          </w:p>
                          <w:p w:rsidR="001763F7" w:rsidRPr="001763F7" w:rsidRDefault="001763F7" w:rsidP="001763F7">
                            <w:pP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-15h15-16h00 : </w:t>
                            </w:r>
                            <w:r w:rsidRPr="001763F7"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Abord Génétique</w:t>
                            </w:r>
                            <w:r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Dr Sandra </w:t>
                            </w:r>
                            <w:proofErr w:type="spellStart"/>
                            <w:r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Wahlen</w:t>
                            </w:r>
                            <w:proofErr w:type="spellEnd"/>
                            <w:r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1763F7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UF de génétique clinique</w:t>
                            </w:r>
                          </w:p>
                          <w:p w:rsidR="001763F7" w:rsidRPr="001763F7" w:rsidRDefault="001763F7" w:rsidP="001763F7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763F7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Hôpital Armand Trousseau</w:t>
                            </w:r>
                            <w:r w:rsidRPr="001763F7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91586" w:rsidRPr="001763F7" w:rsidRDefault="00A91586" w:rsidP="00363DEF">
                            <w:pPr>
                              <w:contextualSpacing/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A91586" w:rsidRPr="001763F7" w:rsidRDefault="001763F7" w:rsidP="001763F7">
                            <w:pPr>
                              <w:contextualSpacing/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16h00-16h15</w:t>
                            </w:r>
                            <w:r w:rsidR="00A91586"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 : PAUSE</w:t>
                            </w:r>
                          </w:p>
                          <w:p w:rsidR="00A91586" w:rsidRPr="001763F7" w:rsidRDefault="00A91586" w:rsidP="00A91586">
                            <w:pPr>
                              <w:contextualSpacing/>
                              <w:jc w:val="center"/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A70156" w:rsidRPr="001763F7" w:rsidRDefault="00363DEF" w:rsidP="001763F7">
                            <w:pPr>
                              <w:contextualSpacing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- 1</w:t>
                            </w:r>
                            <w:r w:rsidR="001763F7"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6h15</w:t>
                            </w:r>
                            <w:r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-1</w:t>
                            </w:r>
                            <w:r w:rsidR="00A91586"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7h00</w:t>
                            </w:r>
                            <w:r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1763F7" w:rsidRPr="007D55EC"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Abord </w:t>
                            </w:r>
                            <w:proofErr w:type="spellStart"/>
                            <w:r w:rsidR="001763F7" w:rsidRPr="007D55EC"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neuropathologique</w:t>
                            </w:r>
                            <w:proofErr w:type="spellEnd"/>
                            <w:r w:rsidR="001763F7" w:rsidRPr="001763F7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Dr BERNABE GELOT</w:t>
                            </w:r>
                          </w:p>
                          <w:p w:rsidR="00A70156" w:rsidRPr="001763F7" w:rsidRDefault="00A70156" w:rsidP="005D5C8C">
                            <w:pPr>
                              <w:pStyle w:val="Normal1"/>
                              <w:widowControl w:val="0"/>
                              <w:spacing w:after="100" w:line="240" w:lineRule="auto"/>
                              <w:contextualSpacing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A70156" w:rsidRPr="001763F7" w:rsidRDefault="00A70156" w:rsidP="005D5C8C">
                            <w:pPr>
                              <w:pStyle w:val="Normal1"/>
                              <w:widowControl w:val="0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763F7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17 h </w:t>
                            </w:r>
                            <w:r w:rsidR="00A91586" w:rsidRPr="001763F7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00</w:t>
                            </w:r>
                            <w:r w:rsidRPr="001763F7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: Conclusion</w:t>
                            </w:r>
                          </w:p>
                          <w:p w:rsidR="00C32C58" w:rsidRPr="001763F7" w:rsidRDefault="00C32C58" w:rsidP="00C32C58">
                            <w:pPr>
                              <w:ind w:left="1410" w:hanging="1410"/>
                              <w:contextualSpacing/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32C58" w:rsidRPr="001763F7" w:rsidRDefault="00C32C58" w:rsidP="00C32C58">
                            <w:pPr>
                              <w:ind w:left="1410" w:hanging="1410"/>
                              <w:contextualSpacing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C32C58" w:rsidRPr="001763F7" w:rsidRDefault="00C32C58" w:rsidP="00C32C58">
                            <w:pPr>
                              <w:pStyle w:val="Normal1"/>
                              <w:widowControl w:val="0"/>
                              <w:spacing w:after="100" w:line="240" w:lineRule="auto"/>
                              <w:contextualSpacing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9" type="#_x0000_t202" style="position:absolute;margin-left:-16.05pt;margin-top:5.25pt;width:407.4pt;height:493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" fillcolor="#00a2e0" stroked="f" strokeweight="3pt">
                <v:shadow on="t" color="#243f60" opacity=".5" offset="1pt"/>
                <v:textbox>
                  <w:txbxContent>
                    <w:p w:rsidR="00A70156" w:rsidRDefault="00A70156" w:rsidP="00701F78">
                      <w:pPr>
                        <w:ind w:left="1410" w:hanging="1410"/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A70156" w:rsidRPr="00A91586" w:rsidRDefault="001763F7" w:rsidP="00701F78">
                      <w:pPr>
                        <w:pStyle w:val="Normal1"/>
                        <w:widowControl w:val="0"/>
                        <w:spacing w:after="100"/>
                        <w:jc w:val="center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</w:rPr>
                        <w:t xml:space="preserve">Mardi 4 décembre </w:t>
                      </w:r>
                      <w:r w:rsidRPr="00A91586">
                        <w:rPr>
                          <w:rFonts w:asciiTheme="majorHAnsi" w:hAnsiTheme="majorHAnsi"/>
                          <w:color w:val="FFFFFF" w:themeColor="background1"/>
                        </w:rPr>
                        <w:t xml:space="preserve"> 2018</w:t>
                      </w:r>
                    </w:p>
                    <w:p w:rsidR="00A70156" w:rsidRPr="001763F7" w:rsidRDefault="00A70156" w:rsidP="005D5C8C">
                      <w:pPr>
                        <w:contextualSpacing/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 xml:space="preserve">- 8h45 : Accueil des participants </w:t>
                      </w:r>
                    </w:p>
                    <w:p w:rsidR="00A91586" w:rsidRPr="001763F7" w:rsidRDefault="001763F7" w:rsidP="005D5C8C">
                      <w:pPr>
                        <w:contextualSpacing/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>-9h00-9h45 </w:t>
                      </w:r>
                      <w:r w:rsidRPr="001763F7">
                        <w:rPr>
                          <w:rFonts w:asciiTheme="majorHAnsi" w:hAnsiTheme="majorHAnsi" w:cs="Tahom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: Développement du muscle  chez le </w:t>
                      </w:r>
                      <w:proofErr w:type="spellStart"/>
                      <w:r w:rsidRPr="001763F7">
                        <w:rPr>
                          <w:rFonts w:asciiTheme="majorHAnsi" w:hAnsiTheme="majorHAnsi" w:cs="Tahoma"/>
                          <w:b/>
                          <w:color w:val="FFFFFF" w:themeColor="background1"/>
                          <w:sz w:val="20"/>
                          <w:szCs w:val="20"/>
                        </w:rPr>
                        <w:t>foetus</w:t>
                      </w:r>
                      <w:proofErr w:type="spellEnd"/>
                      <w:r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 xml:space="preserve">  Dr BERNABE GELOT </w:t>
                      </w:r>
                    </w:p>
                    <w:p w:rsidR="00A91586" w:rsidRPr="001763F7" w:rsidRDefault="00A91586" w:rsidP="005D5C8C">
                      <w:pPr>
                        <w:contextualSpacing/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763F7" w:rsidRPr="001763F7" w:rsidRDefault="001763F7" w:rsidP="00A91586">
                      <w:pPr>
                        <w:pStyle w:val="Normal1"/>
                        <w:widowControl w:val="0"/>
                        <w:spacing w:after="100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A70156" w:rsidRPr="001763F7" w:rsidRDefault="001763F7" w:rsidP="00A91586">
                      <w:pPr>
                        <w:pStyle w:val="Normal1"/>
                        <w:widowControl w:val="0"/>
                        <w:spacing w:after="100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763F7"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MYOPATHIES CONGENITALES DE L ENFANT </w:t>
                      </w:r>
                    </w:p>
                    <w:p w:rsidR="001763F7" w:rsidRPr="001763F7" w:rsidRDefault="001763F7" w:rsidP="001763F7">
                      <w:pPr>
                        <w:pStyle w:val="Textebrut"/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763F7" w:rsidRPr="001763F7" w:rsidRDefault="001763F7" w:rsidP="001763F7">
                      <w:pPr>
                        <w:pStyle w:val="Textebrut"/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>- 09h45</w:t>
                      </w:r>
                      <w:r w:rsidR="00A91586"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>-10h3</w:t>
                      </w:r>
                      <w:r w:rsidR="00A70156"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>0 </w:t>
                      </w:r>
                      <w:r w:rsidR="00A70156" w:rsidRPr="001763F7">
                        <w:rPr>
                          <w:rFonts w:asciiTheme="majorHAnsi" w:hAnsiTheme="majorHAnsi" w:cs="Tahoma"/>
                          <w:b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  <w:r w:rsidRPr="001763F7">
                        <w:rPr>
                          <w:rFonts w:asciiTheme="majorHAnsi" w:hAnsiTheme="majorHAnsi" w:cs="Tahom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Clinique</w:t>
                      </w:r>
                      <w:r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 xml:space="preserve"> , Dr </w:t>
                      </w:r>
                      <w:proofErr w:type="spellStart"/>
                      <w:r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>Marie-christine</w:t>
                      </w:r>
                      <w:proofErr w:type="spellEnd"/>
                      <w:r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 xml:space="preserve"> NOUGUES (</w:t>
                      </w:r>
                      <w:r w:rsidRPr="001763F7"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  <w:szCs w:val="20"/>
                        </w:rPr>
                        <w:t>Centre de Référence des maladies neuromusculaires Nord/Est/Ile-de-France, site pédiatrique Hôpital A. Trousseau</w:t>
                      </w:r>
                      <w:r w:rsidRPr="001763F7"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</w:p>
                    <w:p w:rsidR="001763F7" w:rsidRPr="001763F7" w:rsidRDefault="001763F7" w:rsidP="001763F7">
                      <w:pPr>
                        <w:contextualSpacing/>
                        <w:rPr>
                          <w:rFonts w:asciiTheme="majorHAnsi" w:hAnsiTheme="majorHAnsi" w:cs="Tahoma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A91586" w:rsidRPr="001763F7" w:rsidRDefault="00A91586" w:rsidP="001763F7">
                      <w:pPr>
                        <w:contextualSpacing/>
                        <w:rPr>
                          <w:rFonts w:asciiTheme="majorHAnsi" w:hAnsiTheme="majorHAnsi" w:cs="Tahoma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1763F7">
                        <w:rPr>
                          <w:rFonts w:asciiTheme="majorHAnsi" w:hAnsiTheme="majorHAnsi" w:cs="Tahoma"/>
                          <w:i/>
                          <w:color w:val="FFFFFF" w:themeColor="background1"/>
                          <w:sz w:val="20"/>
                          <w:szCs w:val="20"/>
                        </w:rPr>
                        <w:t>10h30-10h45 : PAUSE</w:t>
                      </w:r>
                    </w:p>
                    <w:p w:rsidR="00A91586" w:rsidRPr="001763F7" w:rsidRDefault="00A91586" w:rsidP="005D5C8C">
                      <w:pPr>
                        <w:contextualSpacing/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763F7" w:rsidRPr="001763F7" w:rsidRDefault="001763F7" w:rsidP="001763F7">
                      <w:pPr>
                        <w:pStyle w:val="Textebrut"/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>- 10h45-11h30</w:t>
                      </w:r>
                      <w:r w:rsidR="00A70156"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A70156" w:rsidRPr="001763F7">
                        <w:rPr>
                          <w:rFonts w:asciiTheme="majorHAnsi" w:hAnsiTheme="majorHAnsi" w:cs="Tahoma"/>
                          <w:b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  <w:r w:rsidRPr="001763F7">
                        <w:rPr>
                          <w:rFonts w:asciiTheme="majorHAnsi" w:hAnsiTheme="majorHAnsi" w:cs="Tahom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1763F7"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  <w:szCs w:val="20"/>
                        </w:rPr>
                        <w:t>Génétique moléculaire des Myopathies Congénitales</w:t>
                      </w:r>
                      <w:r w:rsidRPr="001763F7"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  <w:t>, Dr John RENDU (UF de Biochimie et Génétique Moléculaire Département de Biochimie Pharmacologie Toxicologie CHU de Grenoble- Université Grenoble Alpes</w:t>
                      </w:r>
                    </w:p>
                    <w:p w:rsidR="001763F7" w:rsidRPr="001763F7" w:rsidRDefault="001763F7" w:rsidP="001763F7">
                      <w:pPr>
                        <w:pStyle w:val="Textebrut"/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763F7"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  <w:t>11h30-12h15 :</w:t>
                      </w:r>
                      <w:r w:rsidRPr="001763F7"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Neuropathologie</w:t>
                      </w:r>
                      <w:r w:rsidRPr="001763F7"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  <w:t xml:space="preserve"> Dr BERNABE GELOT </w:t>
                      </w:r>
                    </w:p>
                    <w:p w:rsidR="001763F7" w:rsidRPr="001763F7" w:rsidRDefault="001763F7" w:rsidP="00A91586">
                      <w:pPr>
                        <w:contextualSpacing/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A91586" w:rsidRPr="001763F7" w:rsidRDefault="00A91586" w:rsidP="001763F7">
                      <w:pPr>
                        <w:contextualSpacing/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763F7" w:rsidRDefault="001763F7" w:rsidP="001763F7">
                      <w:pPr>
                        <w:contextualSpacing/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763F7" w:rsidRDefault="001763F7" w:rsidP="001763F7">
                      <w:pPr>
                        <w:contextualSpacing/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763F7" w:rsidRDefault="001763F7" w:rsidP="001763F7">
                      <w:pPr>
                        <w:contextualSpacing/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A70156" w:rsidRPr="001763F7" w:rsidRDefault="00A91586" w:rsidP="001763F7">
                      <w:pPr>
                        <w:contextualSpacing/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>12</w:t>
                      </w:r>
                      <w:r w:rsidR="00A70156"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>h</w:t>
                      </w:r>
                      <w:r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>15</w:t>
                      </w:r>
                      <w:r w:rsidR="00A70156"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>-1</w:t>
                      </w:r>
                      <w:r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>4h00</w:t>
                      </w:r>
                      <w:r w:rsidR="00A70156"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 xml:space="preserve"> : </w:t>
                      </w:r>
                      <w:r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 xml:space="preserve">Déjeuner </w:t>
                      </w:r>
                    </w:p>
                    <w:p w:rsidR="00A70156" w:rsidRPr="001763F7" w:rsidRDefault="00A70156" w:rsidP="005D5C8C">
                      <w:pPr>
                        <w:contextualSpacing/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763F7" w:rsidRDefault="001763F7" w:rsidP="00363DEF">
                      <w:pPr>
                        <w:pStyle w:val="Normal1"/>
                        <w:widowControl w:val="0"/>
                        <w:spacing w:after="100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A70156" w:rsidRPr="001763F7" w:rsidRDefault="001763F7" w:rsidP="00363DEF">
                      <w:pPr>
                        <w:pStyle w:val="Normal1"/>
                        <w:widowControl w:val="0"/>
                        <w:spacing w:after="100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763F7"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TROUBLES DE LA MOBILITE FOETALE </w:t>
                      </w:r>
                    </w:p>
                    <w:p w:rsidR="001763F7" w:rsidRPr="001763F7" w:rsidRDefault="00A70156" w:rsidP="00363DEF">
                      <w:pPr>
                        <w:contextualSpacing/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>- 14h</w:t>
                      </w:r>
                      <w:r w:rsidR="00A91586"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>00</w:t>
                      </w:r>
                      <w:r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 xml:space="preserve">-15h15 : </w:t>
                      </w:r>
                      <w:r w:rsidR="001763F7" w:rsidRPr="001763F7">
                        <w:rPr>
                          <w:rFonts w:asciiTheme="majorHAnsi" w:hAnsiTheme="majorHAnsi" w:cs="Tahoma"/>
                          <w:b/>
                          <w:color w:val="FFFFFF" w:themeColor="background1"/>
                          <w:sz w:val="20"/>
                          <w:szCs w:val="20"/>
                        </w:rPr>
                        <w:t>Abord clinique</w:t>
                      </w:r>
                      <w:r w:rsidR="001763F7"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363DEF"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 w:rsidR="001763F7"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 xml:space="preserve">Dr Arnaud ISAPOF </w:t>
                      </w:r>
                    </w:p>
                    <w:p w:rsidR="001763F7" w:rsidRPr="001763F7" w:rsidRDefault="001763F7" w:rsidP="001763F7">
                      <w:pPr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 xml:space="preserve">-15h15-16h00 : </w:t>
                      </w:r>
                      <w:r w:rsidRPr="001763F7">
                        <w:rPr>
                          <w:rFonts w:asciiTheme="majorHAnsi" w:hAnsiTheme="majorHAnsi" w:cs="Tahoma"/>
                          <w:b/>
                          <w:color w:val="FFFFFF" w:themeColor="background1"/>
                          <w:sz w:val="20"/>
                          <w:szCs w:val="20"/>
                        </w:rPr>
                        <w:t>Abord Génétique</w:t>
                      </w:r>
                      <w:r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 xml:space="preserve">  Dr Sandra </w:t>
                      </w:r>
                      <w:proofErr w:type="spellStart"/>
                      <w:r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>Wahlen</w:t>
                      </w:r>
                      <w:proofErr w:type="spellEnd"/>
                      <w:r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 xml:space="preserve"> (</w:t>
                      </w:r>
                      <w:r w:rsidRPr="001763F7"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  <w:szCs w:val="20"/>
                        </w:rPr>
                        <w:t>UF de génétique clinique</w:t>
                      </w:r>
                    </w:p>
                    <w:p w:rsidR="001763F7" w:rsidRPr="001763F7" w:rsidRDefault="001763F7" w:rsidP="001763F7">
                      <w:pPr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763F7"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  <w:szCs w:val="20"/>
                        </w:rPr>
                        <w:t>Hôpital Armand Trousseau</w:t>
                      </w:r>
                      <w:r w:rsidRPr="001763F7"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</w:p>
                    <w:p w:rsidR="00A91586" w:rsidRPr="001763F7" w:rsidRDefault="00A91586" w:rsidP="00363DEF">
                      <w:pPr>
                        <w:contextualSpacing/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A91586" w:rsidRPr="001763F7" w:rsidRDefault="001763F7" w:rsidP="001763F7">
                      <w:pPr>
                        <w:contextualSpacing/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>16h00-16h15</w:t>
                      </w:r>
                      <w:r w:rsidR="00A91586"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> : PAUSE</w:t>
                      </w:r>
                    </w:p>
                    <w:p w:rsidR="00A91586" w:rsidRPr="001763F7" w:rsidRDefault="00A91586" w:rsidP="00A91586">
                      <w:pPr>
                        <w:contextualSpacing/>
                        <w:jc w:val="center"/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A70156" w:rsidRPr="001763F7" w:rsidRDefault="00363DEF" w:rsidP="001763F7">
                      <w:pPr>
                        <w:contextualSpacing/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>- 1</w:t>
                      </w:r>
                      <w:r w:rsidR="001763F7"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>6h15</w:t>
                      </w:r>
                      <w:r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>-1</w:t>
                      </w:r>
                      <w:r w:rsidR="00A91586"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>7h00</w:t>
                      </w:r>
                      <w:r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 xml:space="preserve"> : </w:t>
                      </w:r>
                      <w:r w:rsidR="001763F7" w:rsidRPr="007D55EC">
                        <w:rPr>
                          <w:rFonts w:asciiTheme="majorHAnsi" w:hAnsiTheme="majorHAnsi" w:cs="Tahom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Abord </w:t>
                      </w:r>
                      <w:proofErr w:type="spellStart"/>
                      <w:r w:rsidR="001763F7" w:rsidRPr="007D55EC">
                        <w:rPr>
                          <w:rFonts w:asciiTheme="majorHAnsi" w:hAnsiTheme="majorHAnsi" w:cs="Tahoma"/>
                          <w:b/>
                          <w:color w:val="FFFFFF" w:themeColor="background1"/>
                          <w:sz w:val="20"/>
                          <w:szCs w:val="20"/>
                        </w:rPr>
                        <w:t>neuropathologique</w:t>
                      </w:r>
                      <w:proofErr w:type="spellEnd"/>
                      <w:r w:rsidR="001763F7" w:rsidRPr="001763F7">
                        <w:rPr>
                          <w:rFonts w:asciiTheme="majorHAnsi" w:hAnsiTheme="majorHAnsi" w:cs="Tahoma"/>
                          <w:color w:val="FFFFFF" w:themeColor="background1"/>
                          <w:sz w:val="20"/>
                          <w:szCs w:val="20"/>
                        </w:rPr>
                        <w:t xml:space="preserve"> Dr BERNABE GELOT</w:t>
                      </w:r>
                    </w:p>
                    <w:p w:rsidR="00A70156" w:rsidRPr="001763F7" w:rsidRDefault="00A70156" w:rsidP="005D5C8C">
                      <w:pPr>
                        <w:pStyle w:val="Normal1"/>
                        <w:widowControl w:val="0"/>
                        <w:spacing w:after="100" w:line="240" w:lineRule="auto"/>
                        <w:contextualSpacing/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A70156" w:rsidRPr="001763F7" w:rsidRDefault="00A70156" w:rsidP="005D5C8C">
                      <w:pPr>
                        <w:pStyle w:val="Normal1"/>
                        <w:widowControl w:val="0"/>
                        <w:spacing w:after="100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763F7"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17 h </w:t>
                      </w:r>
                      <w:r w:rsidR="00A91586" w:rsidRPr="001763F7"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  <w:szCs w:val="20"/>
                        </w:rPr>
                        <w:t>00</w:t>
                      </w:r>
                      <w:r w:rsidRPr="001763F7"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  <w:szCs w:val="20"/>
                        </w:rPr>
                        <w:t>: Conclusion</w:t>
                      </w:r>
                    </w:p>
                    <w:p w:rsidR="00C32C58" w:rsidRPr="001763F7" w:rsidRDefault="00C32C58" w:rsidP="00C32C58">
                      <w:pPr>
                        <w:ind w:left="1410" w:hanging="1410"/>
                        <w:contextualSpacing/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C32C58" w:rsidRPr="001763F7" w:rsidRDefault="00C32C58" w:rsidP="00C32C58">
                      <w:pPr>
                        <w:ind w:left="1410" w:hanging="1410"/>
                        <w:contextualSpacing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C32C58" w:rsidRPr="001763F7" w:rsidRDefault="00C32C58" w:rsidP="00C32C58">
                      <w:pPr>
                        <w:pStyle w:val="Normal1"/>
                        <w:widowControl w:val="0"/>
                        <w:spacing w:after="100" w:line="240" w:lineRule="auto"/>
                        <w:contextualSpacing/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046D" w:rsidRDefault="00FA046D" w:rsidP="00FA046D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FA046D" w:rsidRDefault="00FA046D" w:rsidP="00FA046D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FA046D" w:rsidRDefault="00FA046D" w:rsidP="00FA046D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FA046D" w:rsidRDefault="00FA046D" w:rsidP="00FA046D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5F64BA" w:rsidRPr="00FA046D" w:rsidRDefault="005F64BA" w:rsidP="008E5F2B">
      <w:pPr>
        <w:rPr>
          <w:rFonts w:ascii="Arial" w:eastAsia="MS Mincho" w:hAnsi="Arial" w:cs="Arial"/>
          <w:sz w:val="22"/>
          <w:szCs w:val="22"/>
          <w:lang w:eastAsia="ja-JP"/>
        </w:rPr>
        <w:sectPr w:rsidR="005F64BA" w:rsidRPr="00FA046D">
          <w:pgSz w:w="16840" w:h="11907" w:orient="landscape" w:code="9"/>
          <w:pgMar w:top="1" w:right="284" w:bottom="709" w:left="567" w:header="0" w:footer="0" w:gutter="0"/>
          <w:cols w:num="2" w:space="720" w:equalWidth="0">
            <w:col w:w="7640" w:space="708"/>
            <w:col w:w="7640"/>
          </w:cols>
        </w:sectPr>
      </w:pPr>
    </w:p>
    <w:p w:rsidR="00FA046D" w:rsidRDefault="00FA046D"/>
    <w:p w:rsidR="000C7BA3" w:rsidRDefault="000C7BA3"/>
    <w:p w:rsidR="00701F78" w:rsidRDefault="00701F78"/>
    <w:p w:rsidR="00701F78" w:rsidRDefault="00701F78"/>
    <w:sectPr w:rsidR="00701F78" w:rsidSect="009B0157">
      <w:type w:val="continuous"/>
      <w:pgSz w:w="16840" w:h="11907" w:orient="landscape" w:code="9"/>
      <w:pgMar w:top="340" w:right="284" w:bottom="39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156" w:rsidRDefault="00A70156">
      <w:r>
        <w:separator/>
      </w:r>
    </w:p>
  </w:endnote>
  <w:endnote w:type="continuationSeparator" w:id="0">
    <w:p w:rsidR="00A70156" w:rsidRDefault="00A7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mbri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Cambria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156" w:rsidRDefault="00A70156">
      <w:r>
        <w:separator/>
      </w:r>
    </w:p>
  </w:footnote>
  <w:footnote w:type="continuationSeparator" w:id="0">
    <w:p w:rsidR="00A70156" w:rsidRDefault="00A70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68B"/>
    <w:multiLevelType w:val="hybridMultilevel"/>
    <w:tmpl w:val="37DA0DCE"/>
    <w:lvl w:ilvl="0" w:tplc="10A4A32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85D03DD"/>
    <w:multiLevelType w:val="hybridMultilevel"/>
    <w:tmpl w:val="46A0DC24"/>
    <w:lvl w:ilvl="0" w:tplc="2C9E18DE">
      <w:start w:val="60"/>
      <w:numFmt w:val="bullet"/>
      <w:lvlText w:val="-"/>
      <w:lvlJc w:val="left"/>
      <w:pPr>
        <w:ind w:left="900" w:hanging="360"/>
      </w:pPr>
      <w:rPr>
        <w:rFonts w:ascii="Arial" w:eastAsia="Times New Roman" w:hAnsi="Arial" w:cs="Wingdings 2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Open Sans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Open Sans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Open Sans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A825775"/>
    <w:multiLevelType w:val="singleLevel"/>
    <w:tmpl w:val="EA30D4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920B70"/>
    <w:multiLevelType w:val="hybridMultilevel"/>
    <w:tmpl w:val="D9BEF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pen San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pen San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pen San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305CD"/>
    <w:multiLevelType w:val="hybridMultilevel"/>
    <w:tmpl w:val="8B945102"/>
    <w:lvl w:ilvl="0" w:tplc="8B746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5A1B99"/>
    <w:multiLevelType w:val="hybridMultilevel"/>
    <w:tmpl w:val="FB6A995E"/>
    <w:lvl w:ilvl="0" w:tplc="49301ECC">
      <w:start w:val="1"/>
      <w:numFmt w:val="bullet"/>
      <w:lvlText w:val=""/>
      <w:lvlJc w:val="left"/>
      <w:pPr>
        <w:tabs>
          <w:tab w:val="num" w:pos="1272"/>
        </w:tabs>
        <w:ind w:left="1272" w:hanging="22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Open San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Open San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Open San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3E4230F9"/>
    <w:multiLevelType w:val="hybridMultilevel"/>
    <w:tmpl w:val="396EB68E"/>
    <w:lvl w:ilvl="0" w:tplc="38BCE6D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F7835"/>
    <w:multiLevelType w:val="hybridMultilevel"/>
    <w:tmpl w:val="346C8064"/>
    <w:lvl w:ilvl="0" w:tplc="B2308F84">
      <w:start w:val="4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512825B2"/>
    <w:multiLevelType w:val="hybridMultilevel"/>
    <w:tmpl w:val="C27207B2"/>
    <w:lvl w:ilvl="0" w:tplc="49301ECC">
      <w:start w:val="1"/>
      <w:numFmt w:val="bullet"/>
      <w:lvlText w:val=""/>
      <w:lvlJc w:val="left"/>
      <w:pPr>
        <w:tabs>
          <w:tab w:val="num" w:pos="567"/>
        </w:tabs>
        <w:ind w:left="567" w:hanging="22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 San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Open San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Open San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C64F03"/>
    <w:multiLevelType w:val="hybridMultilevel"/>
    <w:tmpl w:val="71540528"/>
    <w:lvl w:ilvl="0" w:tplc="149E4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 San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Open San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Open San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0A3DCD"/>
    <w:multiLevelType w:val="hybridMultilevel"/>
    <w:tmpl w:val="4F6EC596"/>
    <w:lvl w:ilvl="0" w:tplc="040C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 San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Open San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Open San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1B36C3"/>
    <w:multiLevelType w:val="hybridMultilevel"/>
    <w:tmpl w:val="0DA86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pen San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pen San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pen San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A6709"/>
    <w:multiLevelType w:val="hybridMultilevel"/>
    <w:tmpl w:val="F266B538"/>
    <w:lvl w:ilvl="0" w:tplc="EBE691AC"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C2998"/>
    <w:multiLevelType w:val="hybridMultilevel"/>
    <w:tmpl w:val="B448D85C"/>
    <w:lvl w:ilvl="0" w:tplc="49301ECC">
      <w:start w:val="1"/>
      <w:numFmt w:val="bullet"/>
      <w:lvlText w:val=""/>
      <w:lvlJc w:val="left"/>
      <w:pPr>
        <w:tabs>
          <w:tab w:val="num" w:pos="567"/>
        </w:tabs>
        <w:ind w:left="567" w:hanging="22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 San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Open San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Open San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13"/>
  </w:num>
  <w:num w:numId="8">
    <w:abstractNumId w:val="10"/>
  </w:num>
  <w:num w:numId="9">
    <w:abstractNumId w:val="8"/>
  </w:num>
  <w:num w:numId="10">
    <w:abstractNumId w:val="3"/>
  </w:num>
  <w:num w:numId="11">
    <w:abstractNumId w:val="11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>
      <o:colormru v:ext="edit" colors="gray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D9"/>
    <w:rsid w:val="00007A85"/>
    <w:rsid w:val="000307BC"/>
    <w:rsid w:val="000347FC"/>
    <w:rsid w:val="0003676D"/>
    <w:rsid w:val="00056F9C"/>
    <w:rsid w:val="000627E7"/>
    <w:rsid w:val="000663BA"/>
    <w:rsid w:val="000869C1"/>
    <w:rsid w:val="00086BB6"/>
    <w:rsid w:val="00096719"/>
    <w:rsid w:val="000B164A"/>
    <w:rsid w:val="000B7372"/>
    <w:rsid w:val="000C7BA3"/>
    <w:rsid w:val="000D35F4"/>
    <w:rsid w:val="001051FA"/>
    <w:rsid w:val="001340F8"/>
    <w:rsid w:val="00134F17"/>
    <w:rsid w:val="00142730"/>
    <w:rsid w:val="0014668E"/>
    <w:rsid w:val="00163D36"/>
    <w:rsid w:val="001763F7"/>
    <w:rsid w:val="001958A7"/>
    <w:rsid w:val="001B36CE"/>
    <w:rsid w:val="001B44A4"/>
    <w:rsid w:val="001E165C"/>
    <w:rsid w:val="001E237B"/>
    <w:rsid w:val="0020065A"/>
    <w:rsid w:val="00210262"/>
    <w:rsid w:val="00215CFE"/>
    <w:rsid w:val="00244D7A"/>
    <w:rsid w:val="00272AC9"/>
    <w:rsid w:val="002A1D7C"/>
    <w:rsid w:val="002A594E"/>
    <w:rsid w:val="002C08BB"/>
    <w:rsid w:val="002C382F"/>
    <w:rsid w:val="002C6086"/>
    <w:rsid w:val="002D68FD"/>
    <w:rsid w:val="002F683D"/>
    <w:rsid w:val="003055E2"/>
    <w:rsid w:val="00306D98"/>
    <w:rsid w:val="00326D3A"/>
    <w:rsid w:val="00332D68"/>
    <w:rsid w:val="00333E12"/>
    <w:rsid w:val="00362198"/>
    <w:rsid w:val="00362FF9"/>
    <w:rsid w:val="00363DEF"/>
    <w:rsid w:val="00382EBE"/>
    <w:rsid w:val="003B1D40"/>
    <w:rsid w:val="003B5A02"/>
    <w:rsid w:val="003D2859"/>
    <w:rsid w:val="003F58DC"/>
    <w:rsid w:val="0040270E"/>
    <w:rsid w:val="00406707"/>
    <w:rsid w:val="00413B35"/>
    <w:rsid w:val="0041724D"/>
    <w:rsid w:val="00431A82"/>
    <w:rsid w:val="00466795"/>
    <w:rsid w:val="004A71EC"/>
    <w:rsid w:val="004B43CC"/>
    <w:rsid w:val="004C1566"/>
    <w:rsid w:val="004C33CE"/>
    <w:rsid w:val="004C7E12"/>
    <w:rsid w:val="005030EA"/>
    <w:rsid w:val="0050419F"/>
    <w:rsid w:val="00520E56"/>
    <w:rsid w:val="00527A2F"/>
    <w:rsid w:val="0053652C"/>
    <w:rsid w:val="0057230D"/>
    <w:rsid w:val="00586C18"/>
    <w:rsid w:val="005970C2"/>
    <w:rsid w:val="005A22FE"/>
    <w:rsid w:val="005A632B"/>
    <w:rsid w:val="005A706D"/>
    <w:rsid w:val="005B6007"/>
    <w:rsid w:val="005B683F"/>
    <w:rsid w:val="005D5C8C"/>
    <w:rsid w:val="005F64BA"/>
    <w:rsid w:val="00605D30"/>
    <w:rsid w:val="006150EE"/>
    <w:rsid w:val="0061619C"/>
    <w:rsid w:val="00622708"/>
    <w:rsid w:val="00636799"/>
    <w:rsid w:val="00636AD9"/>
    <w:rsid w:val="00640EBB"/>
    <w:rsid w:val="00643577"/>
    <w:rsid w:val="00664B0F"/>
    <w:rsid w:val="00686419"/>
    <w:rsid w:val="006C0187"/>
    <w:rsid w:val="006E0349"/>
    <w:rsid w:val="00701F78"/>
    <w:rsid w:val="007356E6"/>
    <w:rsid w:val="00736A15"/>
    <w:rsid w:val="00743A84"/>
    <w:rsid w:val="00744C06"/>
    <w:rsid w:val="007961F6"/>
    <w:rsid w:val="007B7E40"/>
    <w:rsid w:val="007D55EC"/>
    <w:rsid w:val="007E1EC1"/>
    <w:rsid w:val="007E2C3D"/>
    <w:rsid w:val="007F65AB"/>
    <w:rsid w:val="00807484"/>
    <w:rsid w:val="00836411"/>
    <w:rsid w:val="00854782"/>
    <w:rsid w:val="00884D76"/>
    <w:rsid w:val="00896D1E"/>
    <w:rsid w:val="008A00CD"/>
    <w:rsid w:val="008A2EBD"/>
    <w:rsid w:val="008C3C3E"/>
    <w:rsid w:val="008C6C20"/>
    <w:rsid w:val="008E5F2B"/>
    <w:rsid w:val="009020D7"/>
    <w:rsid w:val="00923964"/>
    <w:rsid w:val="00941125"/>
    <w:rsid w:val="009443FB"/>
    <w:rsid w:val="00960D23"/>
    <w:rsid w:val="00982F54"/>
    <w:rsid w:val="0098683C"/>
    <w:rsid w:val="00987BA8"/>
    <w:rsid w:val="009A6144"/>
    <w:rsid w:val="009B0157"/>
    <w:rsid w:val="009D3DE6"/>
    <w:rsid w:val="009F1A04"/>
    <w:rsid w:val="00A0727B"/>
    <w:rsid w:val="00A13DA1"/>
    <w:rsid w:val="00A41BB7"/>
    <w:rsid w:val="00A54803"/>
    <w:rsid w:val="00A6424B"/>
    <w:rsid w:val="00A70156"/>
    <w:rsid w:val="00A76B26"/>
    <w:rsid w:val="00A800FF"/>
    <w:rsid w:val="00A847F6"/>
    <w:rsid w:val="00A85587"/>
    <w:rsid w:val="00A91586"/>
    <w:rsid w:val="00AA3385"/>
    <w:rsid w:val="00AD61CD"/>
    <w:rsid w:val="00AE4418"/>
    <w:rsid w:val="00B02BD4"/>
    <w:rsid w:val="00B12D7F"/>
    <w:rsid w:val="00B40F67"/>
    <w:rsid w:val="00B4637B"/>
    <w:rsid w:val="00B65201"/>
    <w:rsid w:val="00BD53A8"/>
    <w:rsid w:val="00BF56ED"/>
    <w:rsid w:val="00BF6F97"/>
    <w:rsid w:val="00C32C58"/>
    <w:rsid w:val="00C37119"/>
    <w:rsid w:val="00C4532F"/>
    <w:rsid w:val="00C4579E"/>
    <w:rsid w:val="00C468C8"/>
    <w:rsid w:val="00C50BE8"/>
    <w:rsid w:val="00C53EC3"/>
    <w:rsid w:val="00C55B98"/>
    <w:rsid w:val="00C64318"/>
    <w:rsid w:val="00C83EE2"/>
    <w:rsid w:val="00C869E9"/>
    <w:rsid w:val="00C87193"/>
    <w:rsid w:val="00CA2B9C"/>
    <w:rsid w:val="00CB0FF6"/>
    <w:rsid w:val="00CB1D5C"/>
    <w:rsid w:val="00CE6965"/>
    <w:rsid w:val="00CF1552"/>
    <w:rsid w:val="00D122C6"/>
    <w:rsid w:val="00D2570D"/>
    <w:rsid w:val="00D34934"/>
    <w:rsid w:val="00D36AB0"/>
    <w:rsid w:val="00D70EF5"/>
    <w:rsid w:val="00D73A2D"/>
    <w:rsid w:val="00D758E1"/>
    <w:rsid w:val="00DA7689"/>
    <w:rsid w:val="00DB5D57"/>
    <w:rsid w:val="00DB7147"/>
    <w:rsid w:val="00DB74C9"/>
    <w:rsid w:val="00DC4A91"/>
    <w:rsid w:val="00DC569E"/>
    <w:rsid w:val="00DC7B5E"/>
    <w:rsid w:val="00DE1B52"/>
    <w:rsid w:val="00DE5A4B"/>
    <w:rsid w:val="00DE6298"/>
    <w:rsid w:val="00E034EC"/>
    <w:rsid w:val="00E1381B"/>
    <w:rsid w:val="00E178F8"/>
    <w:rsid w:val="00E26968"/>
    <w:rsid w:val="00E407E9"/>
    <w:rsid w:val="00E516F9"/>
    <w:rsid w:val="00E61B87"/>
    <w:rsid w:val="00EB3A87"/>
    <w:rsid w:val="00EE7AFD"/>
    <w:rsid w:val="00F02153"/>
    <w:rsid w:val="00F04445"/>
    <w:rsid w:val="00F06658"/>
    <w:rsid w:val="00F145E1"/>
    <w:rsid w:val="00F3467A"/>
    <w:rsid w:val="00F4250A"/>
    <w:rsid w:val="00F521DD"/>
    <w:rsid w:val="00F94839"/>
    <w:rsid w:val="00FA046D"/>
    <w:rsid w:val="00FB2DEF"/>
    <w:rsid w:val="00FB3A3E"/>
    <w:rsid w:val="00FD6271"/>
    <w:rsid w:val="00FE13E7"/>
    <w:rsid w:val="00FE36CA"/>
    <w:rsid w:val="00FF5F97"/>
    <w:rsid w:val="00FF7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gray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Plain Tex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0CD"/>
  </w:style>
  <w:style w:type="paragraph" w:styleId="Titre1">
    <w:name w:val="heading 1"/>
    <w:basedOn w:val="Normal"/>
    <w:next w:val="Normal"/>
    <w:qFormat/>
    <w:rsid w:val="008A00CD"/>
    <w:pPr>
      <w:keepNext/>
      <w:spacing w:after="280" w:line="280" w:lineRule="atLeast"/>
      <w:ind w:left="426" w:right="-722"/>
      <w:jc w:val="center"/>
      <w:outlineLvl w:val="0"/>
    </w:pPr>
    <w:rPr>
      <w:b/>
      <w:spacing w:val="20"/>
      <w:sz w:val="36"/>
      <w:szCs w:val="20"/>
    </w:rPr>
  </w:style>
  <w:style w:type="paragraph" w:styleId="Titre2">
    <w:name w:val="heading 2"/>
    <w:basedOn w:val="Normal"/>
    <w:next w:val="Normal"/>
    <w:qFormat/>
    <w:rsid w:val="008A00CD"/>
    <w:pPr>
      <w:keepNext/>
      <w:outlineLvl w:val="1"/>
    </w:pPr>
    <w:rPr>
      <w:rFonts w:ascii="Arial" w:hAnsi="Arial" w:cs="Arial"/>
      <w:b/>
      <w:bCs/>
      <w:sz w:val="20"/>
    </w:rPr>
  </w:style>
  <w:style w:type="paragraph" w:styleId="Titre3">
    <w:name w:val="heading 3"/>
    <w:basedOn w:val="Normal"/>
    <w:next w:val="Normal"/>
    <w:link w:val="Titre3Car"/>
    <w:qFormat/>
    <w:rsid w:val="008A00CD"/>
    <w:pPr>
      <w:keepNext/>
      <w:ind w:left="142"/>
      <w:outlineLvl w:val="2"/>
    </w:pPr>
    <w:rPr>
      <w:rFonts w:ascii="Arial" w:hAnsi="Arial" w:cs="Arial"/>
      <w:b/>
      <w:bCs/>
      <w:sz w:val="22"/>
    </w:rPr>
  </w:style>
  <w:style w:type="paragraph" w:styleId="Titre4">
    <w:name w:val="heading 4"/>
    <w:basedOn w:val="Normal"/>
    <w:next w:val="Normal"/>
    <w:qFormat/>
    <w:rsid w:val="008A00CD"/>
    <w:pPr>
      <w:keepNext/>
      <w:outlineLvl w:val="3"/>
    </w:pPr>
    <w:rPr>
      <w:rFonts w:ascii="Verdana" w:hAnsi="Verdana"/>
      <w:b/>
      <w:bCs/>
      <w:sz w:val="28"/>
      <w:szCs w:val="20"/>
    </w:rPr>
  </w:style>
  <w:style w:type="paragraph" w:styleId="Titre5">
    <w:name w:val="heading 5"/>
    <w:basedOn w:val="Normal"/>
    <w:next w:val="Normal"/>
    <w:qFormat/>
    <w:rsid w:val="008A00CD"/>
    <w:pPr>
      <w:keepNext/>
      <w:ind w:left="142"/>
      <w:outlineLvl w:val="4"/>
    </w:pPr>
    <w:rPr>
      <w:rFonts w:ascii="Arial" w:hAnsi="Arial" w:cs="Arial"/>
      <w:b/>
      <w:bCs/>
      <w:szCs w:val="20"/>
    </w:rPr>
  </w:style>
  <w:style w:type="paragraph" w:styleId="Titre6">
    <w:name w:val="heading 6"/>
    <w:basedOn w:val="Normal"/>
    <w:next w:val="Normal"/>
    <w:qFormat/>
    <w:rsid w:val="008A00CD"/>
    <w:pPr>
      <w:keepNext/>
      <w:jc w:val="center"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rsid w:val="008A00CD"/>
    <w:pPr>
      <w:keepNext/>
      <w:ind w:left="142"/>
      <w:outlineLvl w:val="6"/>
    </w:pPr>
    <w:rPr>
      <w:i/>
      <w:szCs w:val="20"/>
    </w:rPr>
  </w:style>
  <w:style w:type="paragraph" w:styleId="Titre8">
    <w:name w:val="heading 8"/>
    <w:basedOn w:val="Normal"/>
    <w:next w:val="Normal"/>
    <w:qFormat/>
    <w:rsid w:val="008A00CD"/>
    <w:pPr>
      <w:keepNext/>
      <w:jc w:val="center"/>
      <w:outlineLvl w:val="7"/>
    </w:pPr>
    <w:rPr>
      <w:b/>
      <w:sz w:val="22"/>
    </w:rPr>
  </w:style>
  <w:style w:type="paragraph" w:styleId="Titre9">
    <w:name w:val="heading 9"/>
    <w:basedOn w:val="Normal"/>
    <w:next w:val="Normal"/>
    <w:link w:val="Titre9Car"/>
    <w:qFormat/>
    <w:rsid w:val="008A00CD"/>
    <w:pPr>
      <w:keepNext/>
      <w:jc w:val="center"/>
      <w:outlineLvl w:val="8"/>
    </w:pPr>
    <w:rPr>
      <w:rFonts w:ascii="Garamond" w:hAnsi="Garamond"/>
      <w:b/>
      <w:bCs/>
      <w:i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-lettre">
    <w:name w:val="1-lettre"/>
    <w:basedOn w:val="Normal"/>
    <w:next w:val="Adresse"/>
    <w:rsid w:val="008A00CD"/>
    <w:pPr>
      <w:spacing w:after="280" w:line="280" w:lineRule="atLeast"/>
      <w:jc w:val="both"/>
    </w:pPr>
    <w:rPr>
      <w:szCs w:val="20"/>
    </w:rPr>
  </w:style>
  <w:style w:type="paragraph" w:customStyle="1" w:styleId="Adresse">
    <w:name w:val="Adresse"/>
    <w:basedOn w:val="Normal"/>
    <w:next w:val="Normal"/>
    <w:rsid w:val="008A00CD"/>
    <w:pPr>
      <w:spacing w:before="840" w:after="840" w:line="278" w:lineRule="atLeast"/>
      <w:ind w:left="2921"/>
    </w:pPr>
    <w:rPr>
      <w:szCs w:val="20"/>
    </w:rPr>
  </w:style>
  <w:style w:type="paragraph" w:customStyle="1" w:styleId="Corps">
    <w:name w:val="Corps"/>
    <w:basedOn w:val="Normal"/>
    <w:rsid w:val="008A00CD"/>
    <w:pPr>
      <w:spacing w:after="280" w:line="280" w:lineRule="atLeast"/>
      <w:ind w:firstLine="567"/>
      <w:jc w:val="both"/>
    </w:pPr>
    <w:rPr>
      <w:szCs w:val="20"/>
    </w:rPr>
  </w:style>
  <w:style w:type="paragraph" w:styleId="Corpsdetexte2">
    <w:name w:val="Body Text 2"/>
    <w:basedOn w:val="Normal"/>
    <w:link w:val="Corpsdetexte2Car"/>
    <w:rsid w:val="008A00CD"/>
    <w:pPr>
      <w:jc w:val="center"/>
    </w:pPr>
    <w:rPr>
      <w:rFonts w:ascii="Arial" w:hAnsi="Arial"/>
      <w:szCs w:val="20"/>
    </w:rPr>
  </w:style>
  <w:style w:type="character" w:styleId="Lienhypertexte">
    <w:name w:val="Hyperlink"/>
    <w:rsid w:val="008A00CD"/>
    <w:rPr>
      <w:color w:val="0000FF"/>
      <w:u w:val="single"/>
    </w:rPr>
  </w:style>
  <w:style w:type="paragraph" w:styleId="NormalWeb">
    <w:name w:val="Normal (Web)"/>
    <w:basedOn w:val="Normal"/>
    <w:rsid w:val="008A00C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lev">
    <w:name w:val="Strong"/>
    <w:qFormat/>
    <w:rsid w:val="008A00CD"/>
    <w:rPr>
      <w:b/>
      <w:bCs/>
    </w:rPr>
  </w:style>
  <w:style w:type="paragraph" w:styleId="Corpsdetexte">
    <w:name w:val="Body Text"/>
    <w:basedOn w:val="Normal"/>
    <w:rsid w:val="008A00CD"/>
    <w:rPr>
      <w:rFonts w:ascii="Verdana" w:hAnsi="Verdana"/>
      <w:sz w:val="32"/>
      <w:szCs w:val="20"/>
    </w:rPr>
  </w:style>
  <w:style w:type="paragraph" w:styleId="Corpsdetexte3">
    <w:name w:val="Body Text 3"/>
    <w:basedOn w:val="Normal"/>
    <w:rsid w:val="008A00CD"/>
    <w:pPr>
      <w:jc w:val="center"/>
    </w:pPr>
    <w:rPr>
      <w:b/>
      <w:sz w:val="40"/>
    </w:rPr>
  </w:style>
  <w:style w:type="paragraph" w:styleId="En-tte">
    <w:name w:val="header"/>
    <w:basedOn w:val="Normal"/>
    <w:rsid w:val="008A00CD"/>
    <w:pPr>
      <w:tabs>
        <w:tab w:val="center" w:pos="4536"/>
        <w:tab w:val="right" w:pos="9072"/>
      </w:tabs>
    </w:pPr>
    <w:rPr>
      <w:szCs w:val="20"/>
    </w:rPr>
  </w:style>
  <w:style w:type="paragraph" w:styleId="Retraitcorpsdetexte">
    <w:name w:val="Body Text Indent"/>
    <w:basedOn w:val="Normal"/>
    <w:link w:val="RetraitcorpsdetexteCar"/>
    <w:rsid w:val="008A00CD"/>
    <w:pPr>
      <w:ind w:left="540"/>
    </w:pPr>
    <w:rPr>
      <w:rFonts w:ascii="Arial" w:hAnsi="Arial" w:cs="Arial"/>
    </w:rPr>
  </w:style>
  <w:style w:type="paragraph" w:styleId="Pieddepage">
    <w:name w:val="footer"/>
    <w:basedOn w:val="Normal"/>
    <w:rsid w:val="0014668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3467A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AD61CD"/>
    <w:rPr>
      <w:color w:val="800080"/>
      <w:u w:val="single"/>
    </w:rPr>
  </w:style>
  <w:style w:type="paragraph" w:customStyle="1" w:styleId="Body1">
    <w:name w:val="Body 1"/>
    <w:rsid w:val="00F4250A"/>
    <w:rPr>
      <w:rFonts w:ascii="Helvetica" w:eastAsia="Arial Unicode MS" w:hAnsi="Helvetica"/>
      <w:color w:val="000000"/>
      <w:lang w:eastAsia="en-US"/>
    </w:rPr>
  </w:style>
  <w:style w:type="character" w:customStyle="1" w:styleId="Titre9Car">
    <w:name w:val="Titre 9 Car"/>
    <w:link w:val="Titre9"/>
    <w:rsid w:val="00406707"/>
    <w:rPr>
      <w:rFonts w:ascii="Garamond" w:hAnsi="Garamond"/>
      <w:b/>
      <w:bCs/>
      <w:i/>
      <w:sz w:val="16"/>
      <w:szCs w:val="24"/>
    </w:rPr>
  </w:style>
  <w:style w:type="character" w:customStyle="1" w:styleId="Corpsdetexte2Car">
    <w:name w:val="Corps de texte 2 Car"/>
    <w:link w:val="Corpsdetexte2"/>
    <w:rsid w:val="00406707"/>
    <w:rPr>
      <w:rFonts w:ascii="Arial" w:hAnsi="Arial"/>
      <w:sz w:val="24"/>
    </w:rPr>
  </w:style>
  <w:style w:type="character" w:customStyle="1" w:styleId="Titre3Car">
    <w:name w:val="Titre 3 Car"/>
    <w:basedOn w:val="Policepardfaut"/>
    <w:link w:val="Titre3"/>
    <w:rsid w:val="00086BB6"/>
    <w:rPr>
      <w:rFonts w:ascii="Arial" w:hAnsi="Arial" w:cs="Arial"/>
      <w:b/>
      <w:bCs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DC569E"/>
    <w:pPr>
      <w:ind w:left="720"/>
      <w:contextualSpacing/>
    </w:pPr>
  </w:style>
  <w:style w:type="character" w:customStyle="1" w:styleId="RetraitcorpsdetexteCar">
    <w:name w:val="Retrait corps de texte Car"/>
    <w:basedOn w:val="Policepardfaut"/>
    <w:link w:val="Retraitcorpsdetexte"/>
    <w:rsid w:val="007356E6"/>
    <w:rPr>
      <w:rFonts w:ascii="Arial" w:hAnsi="Arial" w:cs="Arial"/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0C7BA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0C7BA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ormal1">
    <w:name w:val="Normal1"/>
    <w:rsid w:val="00701F7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im">
    <w:name w:val="im"/>
    <w:basedOn w:val="Policepardfaut"/>
    <w:rsid w:val="00362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Plain Tex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0CD"/>
  </w:style>
  <w:style w:type="paragraph" w:styleId="Titre1">
    <w:name w:val="heading 1"/>
    <w:basedOn w:val="Normal"/>
    <w:next w:val="Normal"/>
    <w:qFormat/>
    <w:rsid w:val="008A00CD"/>
    <w:pPr>
      <w:keepNext/>
      <w:spacing w:after="280" w:line="280" w:lineRule="atLeast"/>
      <w:ind w:left="426" w:right="-722"/>
      <w:jc w:val="center"/>
      <w:outlineLvl w:val="0"/>
    </w:pPr>
    <w:rPr>
      <w:b/>
      <w:spacing w:val="20"/>
      <w:sz w:val="36"/>
      <w:szCs w:val="20"/>
    </w:rPr>
  </w:style>
  <w:style w:type="paragraph" w:styleId="Titre2">
    <w:name w:val="heading 2"/>
    <w:basedOn w:val="Normal"/>
    <w:next w:val="Normal"/>
    <w:qFormat/>
    <w:rsid w:val="008A00CD"/>
    <w:pPr>
      <w:keepNext/>
      <w:outlineLvl w:val="1"/>
    </w:pPr>
    <w:rPr>
      <w:rFonts w:ascii="Arial" w:hAnsi="Arial" w:cs="Arial"/>
      <w:b/>
      <w:bCs/>
      <w:sz w:val="20"/>
    </w:rPr>
  </w:style>
  <w:style w:type="paragraph" w:styleId="Titre3">
    <w:name w:val="heading 3"/>
    <w:basedOn w:val="Normal"/>
    <w:next w:val="Normal"/>
    <w:link w:val="Titre3Car"/>
    <w:qFormat/>
    <w:rsid w:val="008A00CD"/>
    <w:pPr>
      <w:keepNext/>
      <w:ind w:left="142"/>
      <w:outlineLvl w:val="2"/>
    </w:pPr>
    <w:rPr>
      <w:rFonts w:ascii="Arial" w:hAnsi="Arial" w:cs="Arial"/>
      <w:b/>
      <w:bCs/>
      <w:sz w:val="22"/>
    </w:rPr>
  </w:style>
  <w:style w:type="paragraph" w:styleId="Titre4">
    <w:name w:val="heading 4"/>
    <w:basedOn w:val="Normal"/>
    <w:next w:val="Normal"/>
    <w:qFormat/>
    <w:rsid w:val="008A00CD"/>
    <w:pPr>
      <w:keepNext/>
      <w:outlineLvl w:val="3"/>
    </w:pPr>
    <w:rPr>
      <w:rFonts w:ascii="Verdana" w:hAnsi="Verdana"/>
      <w:b/>
      <w:bCs/>
      <w:sz w:val="28"/>
      <w:szCs w:val="20"/>
    </w:rPr>
  </w:style>
  <w:style w:type="paragraph" w:styleId="Titre5">
    <w:name w:val="heading 5"/>
    <w:basedOn w:val="Normal"/>
    <w:next w:val="Normal"/>
    <w:qFormat/>
    <w:rsid w:val="008A00CD"/>
    <w:pPr>
      <w:keepNext/>
      <w:ind w:left="142"/>
      <w:outlineLvl w:val="4"/>
    </w:pPr>
    <w:rPr>
      <w:rFonts w:ascii="Arial" w:hAnsi="Arial" w:cs="Arial"/>
      <w:b/>
      <w:bCs/>
      <w:szCs w:val="20"/>
    </w:rPr>
  </w:style>
  <w:style w:type="paragraph" w:styleId="Titre6">
    <w:name w:val="heading 6"/>
    <w:basedOn w:val="Normal"/>
    <w:next w:val="Normal"/>
    <w:qFormat/>
    <w:rsid w:val="008A00CD"/>
    <w:pPr>
      <w:keepNext/>
      <w:jc w:val="center"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rsid w:val="008A00CD"/>
    <w:pPr>
      <w:keepNext/>
      <w:ind w:left="142"/>
      <w:outlineLvl w:val="6"/>
    </w:pPr>
    <w:rPr>
      <w:i/>
      <w:szCs w:val="20"/>
    </w:rPr>
  </w:style>
  <w:style w:type="paragraph" w:styleId="Titre8">
    <w:name w:val="heading 8"/>
    <w:basedOn w:val="Normal"/>
    <w:next w:val="Normal"/>
    <w:qFormat/>
    <w:rsid w:val="008A00CD"/>
    <w:pPr>
      <w:keepNext/>
      <w:jc w:val="center"/>
      <w:outlineLvl w:val="7"/>
    </w:pPr>
    <w:rPr>
      <w:b/>
      <w:sz w:val="22"/>
    </w:rPr>
  </w:style>
  <w:style w:type="paragraph" w:styleId="Titre9">
    <w:name w:val="heading 9"/>
    <w:basedOn w:val="Normal"/>
    <w:next w:val="Normal"/>
    <w:link w:val="Titre9Car"/>
    <w:qFormat/>
    <w:rsid w:val="008A00CD"/>
    <w:pPr>
      <w:keepNext/>
      <w:jc w:val="center"/>
      <w:outlineLvl w:val="8"/>
    </w:pPr>
    <w:rPr>
      <w:rFonts w:ascii="Garamond" w:hAnsi="Garamond"/>
      <w:b/>
      <w:bCs/>
      <w:i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-lettre">
    <w:name w:val="1-lettre"/>
    <w:basedOn w:val="Normal"/>
    <w:next w:val="Adresse"/>
    <w:rsid w:val="008A00CD"/>
    <w:pPr>
      <w:spacing w:after="280" w:line="280" w:lineRule="atLeast"/>
      <w:jc w:val="both"/>
    </w:pPr>
    <w:rPr>
      <w:szCs w:val="20"/>
    </w:rPr>
  </w:style>
  <w:style w:type="paragraph" w:customStyle="1" w:styleId="Adresse">
    <w:name w:val="Adresse"/>
    <w:basedOn w:val="Normal"/>
    <w:next w:val="Normal"/>
    <w:rsid w:val="008A00CD"/>
    <w:pPr>
      <w:spacing w:before="840" w:after="840" w:line="278" w:lineRule="atLeast"/>
      <w:ind w:left="2921"/>
    </w:pPr>
    <w:rPr>
      <w:szCs w:val="20"/>
    </w:rPr>
  </w:style>
  <w:style w:type="paragraph" w:customStyle="1" w:styleId="Corps">
    <w:name w:val="Corps"/>
    <w:basedOn w:val="Normal"/>
    <w:rsid w:val="008A00CD"/>
    <w:pPr>
      <w:spacing w:after="280" w:line="280" w:lineRule="atLeast"/>
      <w:ind w:firstLine="567"/>
      <w:jc w:val="both"/>
    </w:pPr>
    <w:rPr>
      <w:szCs w:val="20"/>
    </w:rPr>
  </w:style>
  <w:style w:type="paragraph" w:styleId="Corpsdetexte2">
    <w:name w:val="Body Text 2"/>
    <w:basedOn w:val="Normal"/>
    <w:link w:val="Corpsdetexte2Car"/>
    <w:rsid w:val="008A00CD"/>
    <w:pPr>
      <w:jc w:val="center"/>
    </w:pPr>
    <w:rPr>
      <w:rFonts w:ascii="Arial" w:hAnsi="Arial"/>
      <w:szCs w:val="20"/>
    </w:rPr>
  </w:style>
  <w:style w:type="character" w:styleId="Lienhypertexte">
    <w:name w:val="Hyperlink"/>
    <w:rsid w:val="008A00CD"/>
    <w:rPr>
      <w:color w:val="0000FF"/>
      <w:u w:val="single"/>
    </w:rPr>
  </w:style>
  <w:style w:type="paragraph" w:styleId="NormalWeb">
    <w:name w:val="Normal (Web)"/>
    <w:basedOn w:val="Normal"/>
    <w:rsid w:val="008A00C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lev">
    <w:name w:val="Strong"/>
    <w:qFormat/>
    <w:rsid w:val="008A00CD"/>
    <w:rPr>
      <w:b/>
      <w:bCs/>
    </w:rPr>
  </w:style>
  <w:style w:type="paragraph" w:styleId="Corpsdetexte">
    <w:name w:val="Body Text"/>
    <w:basedOn w:val="Normal"/>
    <w:rsid w:val="008A00CD"/>
    <w:rPr>
      <w:rFonts w:ascii="Verdana" w:hAnsi="Verdana"/>
      <w:sz w:val="32"/>
      <w:szCs w:val="20"/>
    </w:rPr>
  </w:style>
  <w:style w:type="paragraph" w:styleId="Corpsdetexte3">
    <w:name w:val="Body Text 3"/>
    <w:basedOn w:val="Normal"/>
    <w:rsid w:val="008A00CD"/>
    <w:pPr>
      <w:jc w:val="center"/>
    </w:pPr>
    <w:rPr>
      <w:b/>
      <w:sz w:val="40"/>
    </w:rPr>
  </w:style>
  <w:style w:type="paragraph" w:styleId="En-tte">
    <w:name w:val="header"/>
    <w:basedOn w:val="Normal"/>
    <w:rsid w:val="008A00CD"/>
    <w:pPr>
      <w:tabs>
        <w:tab w:val="center" w:pos="4536"/>
        <w:tab w:val="right" w:pos="9072"/>
      </w:tabs>
    </w:pPr>
    <w:rPr>
      <w:szCs w:val="20"/>
    </w:rPr>
  </w:style>
  <w:style w:type="paragraph" w:styleId="Retraitcorpsdetexte">
    <w:name w:val="Body Text Indent"/>
    <w:basedOn w:val="Normal"/>
    <w:link w:val="RetraitcorpsdetexteCar"/>
    <w:rsid w:val="008A00CD"/>
    <w:pPr>
      <w:ind w:left="540"/>
    </w:pPr>
    <w:rPr>
      <w:rFonts w:ascii="Arial" w:hAnsi="Arial" w:cs="Arial"/>
    </w:rPr>
  </w:style>
  <w:style w:type="paragraph" w:styleId="Pieddepage">
    <w:name w:val="footer"/>
    <w:basedOn w:val="Normal"/>
    <w:rsid w:val="0014668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3467A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AD61CD"/>
    <w:rPr>
      <w:color w:val="800080"/>
      <w:u w:val="single"/>
    </w:rPr>
  </w:style>
  <w:style w:type="paragraph" w:customStyle="1" w:styleId="Body1">
    <w:name w:val="Body 1"/>
    <w:rsid w:val="00F4250A"/>
    <w:rPr>
      <w:rFonts w:ascii="Helvetica" w:eastAsia="Arial Unicode MS" w:hAnsi="Helvetica"/>
      <w:color w:val="000000"/>
      <w:lang w:eastAsia="en-US"/>
    </w:rPr>
  </w:style>
  <w:style w:type="character" w:customStyle="1" w:styleId="Titre9Car">
    <w:name w:val="Titre 9 Car"/>
    <w:link w:val="Titre9"/>
    <w:rsid w:val="00406707"/>
    <w:rPr>
      <w:rFonts w:ascii="Garamond" w:hAnsi="Garamond"/>
      <w:b/>
      <w:bCs/>
      <w:i/>
      <w:sz w:val="16"/>
      <w:szCs w:val="24"/>
    </w:rPr>
  </w:style>
  <w:style w:type="character" w:customStyle="1" w:styleId="Corpsdetexte2Car">
    <w:name w:val="Corps de texte 2 Car"/>
    <w:link w:val="Corpsdetexte2"/>
    <w:rsid w:val="00406707"/>
    <w:rPr>
      <w:rFonts w:ascii="Arial" w:hAnsi="Arial"/>
      <w:sz w:val="24"/>
    </w:rPr>
  </w:style>
  <w:style w:type="character" w:customStyle="1" w:styleId="Titre3Car">
    <w:name w:val="Titre 3 Car"/>
    <w:basedOn w:val="Policepardfaut"/>
    <w:link w:val="Titre3"/>
    <w:rsid w:val="00086BB6"/>
    <w:rPr>
      <w:rFonts w:ascii="Arial" w:hAnsi="Arial" w:cs="Arial"/>
      <w:b/>
      <w:bCs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DC569E"/>
    <w:pPr>
      <w:ind w:left="720"/>
      <w:contextualSpacing/>
    </w:pPr>
  </w:style>
  <w:style w:type="character" w:customStyle="1" w:styleId="RetraitcorpsdetexteCar">
    <w:name w:val="Retrait corps de texte Car"/>
    <w:basedOn w:val="Policepardfaut"/>
    <w:link w:val="Retraitcorpsdetexte"/>
    <w:rsid w:val="007356E6"/>
    <w:rPr>
      <w:rFonts w:ascii="Arial" w:hAnsi="Arial" w:cs="Arial"/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0C7BA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0C7BA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ormal1">
    <w:name w:val="Normal1"/>
    <w:rsid w:val="00701F7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im">
    <w:name w:val="im"/>
    <w:basedOn w:val="Policepardfaut"/>
    <w:rsid w:val="0036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86345">
          <w:marLeft w:val="0"/>
          <w:marRight w:val="0"/>
          <w:marTop w:val="0"/>
          <w:marBottom w:val="600"/>
          <w:divBdr>
            <w:top w:val="single" w:sz="6" w:space="15" w:color="037AB5"/>
            <w:left w:val="single" w:sz="6" w:space="15" w:color="037AB5"/>
            <w:bottom w:val="single" w:sz="6" w:space="15" w:color="037AB5"/>
            <w:right w:val="single" w:sz="6" w:space="15" w:color="037AB5"/>
          </w:divBdr>
          <w:divsChild>
            <w:div w:id="15228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75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034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60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46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16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6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32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38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88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6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69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6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86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ecretariat.odpc@aphp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cretariat.odpc@aphp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Assistance Publique des Hôpitaux de Paris</Company>
  <LinksUpToDate>false</LinksUpToDate>
  <CharactersWithSpaces>996</CharactersWithSpaces>
  <SharedDoc>false</SharedDoc>
  <HLinks>
    <vt:vector size="6" baseType="variant">
      <vt:variant>
        <vt:i4>1900599</vt:i4>
      </vt:variant>
      <vt:variant>
        <vt:i4>0</vt:i4>
      </vt:variant>
      <vt:variant>
        <vt:i4>0</vt:i4>
      </vt:variant>
      <vt:variant>
        <vt:i4>5</vt:i4>
      </vt:variant>
      <vt:variant>
        <vt:lpwstr>mailto:secretariat.odpc@sap.aphp.fr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Flory-celini-l</dc:creator>
  <cp:lastModifiedBy>GELOT Antoinette</cp:lastModifiedBy>
  <cp:revision>5</cp:revision>
  <cp:lastPrinted>2018-07-03T08:55:00Z</cp:lastPrinted>
  <dcterms:created xsi:type="dcterms:W3CDTF">2018-07-03T08:47:00Z</dcterms:created>
  <dcterms:modified xsi:type="dcterms:W3CDTF">2018-07-03T08:58:00Z</dcterms:modified>
</cp:coreProperties>
</file>